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92116" w14:textId="2B398821" w:rsidR="00213CCE" w:rsidRPr="00AB1616" w:rsidRDefault="00213CCE" w:rsidP="00213CCE">
      <w:pPr>
        <w:spacing w:line="360" w:lineRule="auto"/>
        <w:jc w:val="center"/>
        <w:rPr>
          <w:rFonts w:ascii="Arial" w:hAnsi="Arial" w:cs="Arial"/>
          <w:b/>
          <w:sz w:val="40"/>
          <w:szCs w:val="40"/>
          <w:lang w:val="en-GB"/>
        </w:rPr>
      </w:pPr>
      <w:r>
        <w:rPr>
          <w:rFonts w:ascii="Arial" w:hAnsi="Arial" w:cs="Arial"/>
          <w:b/>
          <w:sz w:val="40"/>
          <w:szCs w:val="40"/>
          <w:lang w:val="en-GB"/>
        </w:rPr>
        <w:t xml:space="preserve">Final </w:t>
      </w:r>
      <w:r w:rsidR="008039C7">
        <w:rPr>
          <w:rFonts w:ascii="Arial" w:hAnsi="Arial" w:cs="Arial"/>
          <w:b/>
          <w:sz w:val="40"/>
          <w:szCs w:val="40"/>
          <w:lang w:val="en-GB"/>
        </w:rPr>
        <w:t xml:space="preserve">Course </w:t>
      </w:r>
      <w:proofErr w:type="spellStart"/>
      <w:r w:rsidR="006263AF">
        <w:rPr>
          <w:rFonts w:ascii="Arial" w:hAnsi="Arial" w:cs="Arial"/>
          <w:b/>
          <w:sz w:val="40"/>
          <w:szCs w:val="40"/>
          <w:lang w:val="en-GB"/>
        </w:rPr>
        <w:t>Hansei</w:t>
      </w:r>
      <w:proofErr w:type="spellEnd"/>
      <w:r w:rsidR="00D953B8">
        <w:rPr>
          <w:rFonts w:ascii="Arial" w:hAnsi="Arial" w:cs="Arial"/>
          <w:b/>
          <w:sz w:val="40"/>
          <w:szCs w:val="40"/>
          <w:lang w:val="en-GB"/>
        </w:rPr>
        <w:t xml:space="preserve"> </w:t>
      </w:r>
      <w:r>
        <w:rPr>
          <w:rFonts w:ascii="Arial" w:hAnsi="Arial" w:cs="Arial"/>
          <w:b/>
          <w:sz w:val="40"/>
          <w:szCs w:val="40"/>
          <w:lang w:val="en-GB"/>
        </w:rPr>
        <w:t>Write-up</w:t>
      </w:r>
    </w:p>
    <w:p w14:paraId="27B34650" w14:textId="77777777" w:rsidR="00E5570F" w:rsidRPr="006A4D66" w:rsidRDefault="00E5570F" w:rsidP="00E5570F">
      <w:pPr>
        <w:spacing w:line="360" w:lineRule="auto"/>
        <w:rPr>
          <w:rFonts w:ascii="Arial" w:hAnsi="Arial" w:cs="Arial"/>
          <w:b/>
          <w:lang w:val="en-GB"/>
        </w:rPr>
      </w:pPr>
    </w:p>
    <w:p w14:paraId="239D2403" w14:textId="6BD80F27" w:rsidR="00E5570F" w:rsidRPr="006A4D66" w:rsidRDefault="00E5570F" w:rsidP="00E5570F">
      <w:pPr>
        <w:spacing w:line="360" w:lineRule="auto"/>
        <w:rPr>
          <w:rFonts w:ascii="Arial" w:hAnsi="Arial" w:cs="Arial"/>
          <w:b/>
          <w:lang w:val="en-GB"/>
        </w:rPr>
      </w:pPr>
      <w:r w:rsidRPr="006A4D66">
        <w:rPr>
          <w:rFonts w:ascii="Arial" w:hAnsi="Arial" w:cs="Arial"/>
          <w:b/>
          <w:lang w:val="en-GB"/>
        </w:rPr>
        <w:t>Course:</w:t>
      </w:r>
      <w:r>
        <w:rPr>
          <w:rFonts w:ascii="Arial" w:hAnsi="Arial" w:cs="Arial"/>
          <w:b/>
          <w:lang w:val="en-GB"/>
        </w:rPr>
        <w:t xml:space="preserve"> </w:t>
      </w:r>
      <w:r w:rsidR="008039C7">
        <w:rPr>
          <w:rFonts w:ascii="Arial" w:hAnsi="Arial" w:cs="Arial"/>
          <w:b/>
          <w:lang w:val="en-GB"/>
        </w:rPr>
        <w:t>Innovative Entrepreneurship</w:t>
      </w:r>
    </w:p>
    <w:p w14:paraId="5E7B3C5D" w14:textId="77777777" w:rsidR="00E5570F" w:rsidRPr="006A4D66" w:rsidRDefault="00E5570F" w:rsidP="00E5570F">
      <w:pPr>
        <w:spacing w:line="360" w:lineRule="auto"/>
        <w:rPr>
          <w:rFonts w:ascii="Arial" w:hAnsi="Arial" w:cs="Arial"/>
          <w:b/>
          <w:lang w:val="en-GB"/>
        </w:rPr>
      </w:pPr>
      <w:r w:rsidRPr="006A4D66">
        <w:rPr>
          <w:rFonts w:ascii="Arial" w:hAnsi="Arial" w:cs="Arial"/>
          <w:b/>
          <w:lang w:val="en-GB"/>
        </w:rPr>
        <w:t xml:space="preserve">Lecturer: Dan Ravick </w:t>
      </w:r>
      <w:proofErr w:type="spellStart"/>
      <w:r w:rsidRPr="006A4D66">
        <w:rPr>
          <w:rFonts w:ascii="Arial" w:hAnsi="Arial" w:cs="Arial"/>
          <w:b/>
          <w:lang w:val="en-GB"/>
        </w:rPr>
        <w:t>Fiala</w:t>
      </w:r>
      <w:proofErr w:type="spellEnd"/>
    </w:p>
    <w:p w14:paraId="5C9B8319" w14:textId="0C636CA0" w:rsidR="00E5570F" w:rsidRPr="001C604A" w:rsidRDefault="00E5570F" w:rsidP="00E5570F">
      <w:pPr>
        <w:spacing w:line="360" w:lineRule="auto"/>
        <w:rPr>
          <w:rFonts w:ascii="Arial" w:hAnsi="Arial" w:cs="Arial"/>
          <w:b/>
          <w:lang w:val="en-GB"/>
        </w:rPr>
      </w:pPr>
      <w:r w:rsidRPr="001C604A">
        <w:rPr>
          <w:rFonts w:ascii="Arial" w:hAnsi="Arial" w:cs="Arial"/>
          <w:b/>
          <w:lang w:val="en-GB"/>
        </w:rPr>
        <w:t xml:space="preserve">Assignment: </w:t>
      </w:r>
      <w:r w:rsidR="00213CCE">
        <w:rPr>
          <w:rFonts w:ascii="Arial" w:hAnsi="Arial" w:cs="Arial"/>
          <w:b/>
          <w:lang w:val="en-GB"/>
        </w:rPr>
        <w:t xml:space="preserve">Final Reflection </w:t>
      </w:r>
      <w:r w:rsidR="00D953B8">
        <w:rPr>
          <w:rFonts w:ascii="Arial" w:hAnsi="Arial" w:cs="Arial"/>
          <w:b/>
          <w:lang w:val="en-GB"/>
        </w:rPr>
        <w:t>Write-up</w:t>
      </w:r>
      <w:r w:rsidR="00213CCE">
        <w:rPr>
          <w:rFonts w:ascii="Arial" w:hAnsi="Arial" w:cs="Arial"/>
          <w:b/>
          <w:lang w:val="en-GB"/>
        </w:rPr>
        <w:t xml:space="preserve"> </w:t>
      </w:r>
    </w:p>
    <w:p w14:paraId="55012D4C" w14:textId="02ED6550" w:rsidR="00E5570F" w:rsidRPr="001C604A" w:rsidRDefault="00E5570F" w:rsidP="00E5570F">
      <w:pPr>
        <w:spacing w:line="360" w:lineRule="auto"/>
        <w:rPr>
          <w:rFonts w:ascii="Arial" w:hAnsi="Arial" w:cs="Arial"/>
          <w:b/>
          <w:lang w:val="en-GB"/>
        </w:rPr>
      </w:pPr>
      <w:r w:rsidRPr="001C604A">
        <w:rPr>
          <w:rFonts w:ascii="Arial" w:hAnsi="Arial" w:cs="Arial"/>
          <w:b/>
          <w:lang w:val="en-GB"/>
        </w:rPr>
        <w:t xml:space="preserve">Assignment Type: </w:t>
      </w:r>
      <w:r w:rsidR="00213CCE">
        <w:rPr>
          <w:rFonts w:ascii="Arial" w:hAnsi="Arial" w:cs="Arial"/>
          <w:b/>
          <w:lang w:val="en-GB"/>
        </w:rPr>
        <w:t>Individual</w:t>
      </w:r>
    </w:p>
    <w:p w14:paraId="36FB6D52" w14:textId="5FE74F7C" w:rsidR="00333C8C" w:rsidRPr="00333C8C" w:rsidRDefault="00333C8C" w:rsidP="00E5570F">
      <w:pPr>
        <w:spacing w:line="360" w:lineRule="auto"/>
        <w:rPr>
          <w:rFonts w:ascii="Arial" w:hAnsi="Arial" w:cs="Arial"/>
          <w:b/>
          <w:lang w:val="en-GB"/>
        </w:rPr>
      </w:pPr>
      <w:r w:rsidRPr="00333C8C">
        <w:rPr>
          <w:rFonts w:ascii="Arial" w:hAnsi="Arial" w:cs="Arial"/>
          <w:b/>
          <w:color w:val="FF0000"/>
          <w:lang w:val="en-GB"/>
        </w:rPr>
        <w:t>Due Date</w:t>
      </w:r>
      <w:r w:rsidRPr="00333C8C">
        <w:rPr>
          <w:rFonts w:ascii="Arial" w:hAnsi="Arial" w:cs="Arial"/>
          <w:b/>
          <w:lang w:val="en-GB"/>
        </w:rPr>
        <w:t xml:space="preserve">: By </w:t>
      </w:r>
      <w:r w:rsidR="008039C7">
        <w:rPr>
          <w:rFonts w:ascii="Arial" w:hAnsi="Arial" w:cs="Arial"/>
          <w:b/>
          <w:lang w:val="en-GB"/>
        </w:rPr>
        <w:t>December</w:t>
      </w:r>
      <w:r w:rsidR="000A14AC">
        <w:rPr>
          <w:rFonts w:ascii="Arial" w:hAnsi="Arial" w:cs="Arial"/>
          <w:b/>
          <w:lang w:val="en-GB"/>
        </w:rPr>
        <w:t xml:space="preserve"> </w:t>
      </w:r>
      <w:r w:rsidR="008039C7">
        <w:rPr>
          <w:rFonts w:ascii="Arial" w:hAnsi="Arial" w:cs="Arial"/>
          <w:b/>
          <w:lang w:val="en-GB"/>
        </w:rPr>
        <w:t>29</w:t>
      </w:r>
      <w:r w:rsidRPr="00333C8C">
        <w:rPr>
          <w:rFonts w:ascii="Arial" w:hAnsi="Arial" w:cs="Arial"/>
          <w:b/>
          <w:lang w:val="en-GB"/>
        </w:rPr>
        <w:t>, 202</w:t>
      </w:r>
      <w:r w:rsidR="00942461">
        <w:rPr>
          <w:rFonts w:ascii="Arial" w:hAnsi="Arial" w:cs="Arial"/>
          <w:b/>
          <w:lang w:val="en-GB"/>
        </w:rPr>
        <w:t>5</w:t>
      </w:r>
      <w:r w:rsidRPr="00333C8C">
        <w:rPr>
          <w:rFonts w:ascii="Arial" w:hAnsi="Arial" w:cs="Arial"/>
          <w:b/>
          <w:lang w:val="en-GB"/>
        </w:rPr>
        <w:t xml:space="preserve"> </w:t>
      </w:r>
    </w:p>
    <w:p w14:paraId="2C16F075" w14:textId="13CFEA56" w:rsidR="00E5570F" w:rsidRPr="004C6364" w:rsidRDefault="00A514BB" w:rsidP="00E5570F">
      <w:pPr>
        <w:pStyle w:val="Odstavecseseznamem"/>
        <w:numPr>
          <w:ilvl w:val="0"/>
          <w:numId w:val="32"/>
        </w:numPr>
        <w:spacing w:after="0" w:line="360" w:lineRule="auto"/>
        <w:contextualSpacing w:val="0"/>
        <w:rPr>
          <w:rStyle w:val="Hypertextovodkaz"/>
          <w:rFonts w:ascii="Segoe UI" w:hAnsi="Segoe UI" w:cs="Segoe UI"/>
          <w:sz w:val="23"/>
          <w:szCs w:val="23"/>
          <w:shd w:val="clear" w:color="auto" w:fill="FFFFFF"/>
        </w:rPr>
      </w:pPr>
      <w:r>
        <w:rPr>
          <w:rFonts w:ascii="Arial" w:hAnsi="Arial" w:cs="Arial"/>
          <w:b/>
          <w:color w:val="FF0000"/>
          <w:lang w:val="en-GB"/>
        </w:rPr>
        <w:t>Email: dan.fiala</w:t>
      </w:r>
      <w:r w:rsidR="00942461">
        <w:rPr>
          <w:rFonts w:ascii="Arial" w:hAnsi="Arial" w:cs="Arial"/>
          <w:b/>
          <w:color w:val="FF0000"/>
          <w:lang w:val="en-GB"/>
        </w:rPr>
        <w:t>@cevro.cz</w:t>
      </w:r>
    </w:p>
    <w:p w14:paraId="133CA658" w14:textId="77777777" w:rsidR="003D733D" w:rsidRDefault="003D733D" w:rsidP="003D733D"/>
    <w:p w14:paraId="18C63D70" w14:textId="74B53A5B" w:rsidR="003D733D" w:rsidRDefault="003D733D" w:rsidP="003D733D">
      <w:pPr>
        <w:spacing w:line="360" w:lineRule="auto"/>
        <w:rPr>
          <w:rFonts w:ascii="Arial" w:hAnsi="Arial" w:cs="Arial"/>
          <w:lang w:val="en-GB"/>
        </w:rPr>
      </w:pPr>
      <w:r w:rsidRPr="006A4D66">
        <w:rPr>
          <w:rFonts w:ascii="Arial" w:hAnsi="Arial" w:cs="Arial"/>
          <w:lang w:val="en-GB"/>
        </w:rPr>
        <w:t xml:space="preserve">Dear </w:t>
      </w:r>
      <w:r>
        <w:rPr>
          <w:rFonts w:ascii="Arial" w:hAnsi="Arial" w:cs="Arial"/>
          <w:lang w:val="en-GB"/>
        </w:rPr>
        <w:t>Student &amp; Fellow Traveler,</w:t>
      </w:r>
    </w:p>
    <w:p w14:paraId="2602B7E4" w14:textId="77777777" w:rsidR="003D733D" w:rsidRPr="007B2948" w:rsidRDefault="003D733D" w:rsidP="003D733D">
      <w:pPr>
        <w:spacing w:line="360" w:lineRule="auto"/>
        <w:rPr>
          <w:rFonts w:ascii="Arial" w:hAnsi="Arial" w:cs="Arial"/>
          <w:color w:val="FF0000"/>
          <w:lang w:val="en-GB"/>
        </w:rPr>
      </w:pPr>
      <w:r w:rsidRPr="007B2948">
        <w:rPr>
          <w:rFonts w:ascii="Arial" w:hAnsi="Arial" w:cs="Arial"/>
          <w:color w:val="FF0000"/>
          <w:lang w:val="en-GB"/>
        </w:rPr>
        <w:t>Greetings!!!</w:t>
      </w:r>
    </w:p>
    <w:p w14:paraId="53CE25CE" w14:textId="716BE099" w:rsidR="003D733D" w:rsidRDefault="003D733D" w:rsidP="003D733D">
      <w:pPr>
        <w:spacing w:line="360" w:lineRule="auto"/>
        <w:rPr>
          <w:rFonts w:ascii="Arial" w:hAnsi="Arial" w:cs="Arial"/>
          <w:lang w:val="en-GB"/>
        </w:rPr>
      </w:pPr>
      <w:r>
        <w:rPr>
          <w:rFonts w:ascii="Arial" w:hAnsi="Arial" w:cs="Arial"/>
          <w:lang w:val="en-GB"/>
        </w:rPr>
        <w:t xml:space="preserve">For this </w:t>
      </w:r>
      <w:r w:rsidR="00511CD8">
        <w:rPr>
          <w:rFonts w:ascii="Arial" w:hAnsi="Arial" w:cs="Arial"/>
          <w:b/>
          <w:bCs/>
          <w:lang w:val="en-GB"/>
        </w:rPr>
        <w:t xml:space="preserve">final </w:t>
      </w:r>
      <w:r>
        <w:rPr>
          <w:rFonts w:ascii="Arial" w:hAnsi="Arial" w:cs="Arial"/>
          <w:lang w:val="en-GB"/>
        </w:rPr>
        <w:t xml:space="preserve">reflection </w:t>
      </w:r>
      <w:r w:rsidR="004E4984">
        <w:rPr>
          <w:rFonts w:ascii="Arial" w:hAnsi="Arial" w:cs="Arial"/>
          <w:lang w:val="en-GB"/>
        </w:rPr>
        <w:t>write-up</w:t>
      </w:r>
      <w:r>
        <w:rPr>
          <w:rFonts w:ascii="Arial" w:hAnsi="Arial" w:cs="Arial"/>
          <w:lang w:val="en-GB"/>
        </w:rPr>
        <w:t xml:space="preserve"> please </w:t>
      </w:r>
      <w:r w:rsidRPr="00FF3FC4">
        <w:rPr>
          <w:rFonts w:ascii="Arial" w:hAnsi="Arial" w:cs="Arial"/>
          <w:u w:val="single"/>
          <w:lang w:val="en-GB"/>
        </w:rPr>
        <w:t>reflect on anything that we covered</w:t>
      </w:r>
      <w:r>
        <w:rPr>
          <w:rFonts w:ascii="Arial" w:hAnsi="Arial" w:cs="Arial"/>
          <w:u w:val="single"/>
          <w:lang w:val="en-GB"/>
        </w:rPr>
        <w:t xml:space="preserve"> in our lectures</w:t>
      </w:r>
      <w:r>
        <w:rPr>
          <w:rFonts w:ascii="Arial" w:hAnsi="Arial" w:cs="Arial"/>
          <w:lang w:val="en-GB"/>
        </w:rPr>
        <w:t xml:space="preserve"> </w:t>
      </w:r>
      <w:r w:rsidRPr="00FF3FC4">
        <w:rPr>
          <w:rFonts w:ascii="Arial" w:hAnsi="Arial" w:cs="Arial"/>
          <w:b/>
          <w:bCs/>
          <w:lang w:val="en-GB"/>
        </w:rPr>
        <w:t>or</w:t>
      </w:r>
      <w:r>
        <w:rPr>
          <w:rFonts w:ascii="Arial" w:hAnsi="Arial" w:cs="Arial"/>
          <w:lang w:val="en-GB"/>
        </w:rPr>
        <w:t xml:space="preserve"> that </w:t>
      </w:r>
      <w:r w:rsidRPr="00FF3FC4">
        <w:rPr>
          <w:rFonts w:ascii="Arial" w:hAnsi="Arial" w:cs="Arial"/>
          <w:u w:val="single"/>
          <w:lang w:val="en-GB"/>
        </w:rPr>
        <w:t xml:space="preserve">you </w:t>
      </w:r>
      <w:r>
        <w:rPr>
          <w:rFonts w:ascii="Arial" w:hAnsi="Arial" w:cs="Arial"/>
          <w:u w:val="single"/>
          <w:lang w:val="en-GB"/>
        </w:rPr>
        <w:t xml:space="preserve">may </w:t>
      </w:r>
      <w:r w:rsidRPr="00FF3FC4">
        <w:rPr>
          <w:rFonts w:ascii="Arial" w:hAnsi="Arial" w:cs="Arial"/>
          <w:u w:val="single"/>
          <w:lang w:val="en-GB"/>
        </w:rPr>
        <w:t>have thought abou</w:t>
      </w:r>
      <w:r>
        <w:rPr>
          <w:rFonts w:ascii="Arial" w:hAnsi="Arial" w:cs="Arial"/>
          <w:lang w:val="en-GB"/>
        </w:rPr>
        <w:t xml:space="preserve">t that could be </w:t>
      </w:r>
      <w:r w:rsidRPr="00FF3FC4">
        <w:rPr>
          <w:rFonts w:ascii="Arial" w:hAnsi="Arial" w:cs="Arial"/>
          <w:b/>
          <w:bCs/>
          <w:lang w:val="en-GB"/>
        </w:rPr>
        <w:t>helpful to keep in mind</w:t>
      </w:r>
      <w:r>
        <w:rPr>
          <w:rFonts w:ascii="Arial" w:hAnsi="Arial" w:cs="Arial"/>
          <w:b/>
          <w:bCs/>
          <w:lang w:val="en-GB"/>
        </w:rPr>
        <w:t xml:space="preserve"> when thinking about entrepreneurship.</w:t>
      </w:r>
    </w:p>
    <w:p w14:paraId="268D4493" w14:textId="77777777" w:rsidR="003D733D" w:rsidRDefault="003D733D" w:rsidP="003D733D">
      <w:pPr>
        <w:spacing w:line="360" w:lineRule="auto"/>
        <w:rPr>
          <w:rFonts w:ascii="Arial" w:hAnsi="Arial" w:cs="Arial"/>
          <w:lang w:val="en-GB"/>
        </w:rPr>
      </w:pPr>
    </w:p>
    <w:p w14:paraId="70407D74" w14:textId="0BEEF092" w:rsidR="003D733D" w:rsidRDefault="003D733D" w:rsidP="003D733D">
      <w:pPr>
        <w:spacing w:line="360" w:lineRule="auto"/>
        <w:rPr>
          <w:rFonts w:ascii="Arial" w:hAnsi="Arial" w:cs="Arial"/>
          <w:lang w:val="en-GB"/>
        </w:rPr>
      </w:pPr>
    </w:p>
    <w:p w14:paraId="688FC869" w14:textId="77777777" w:rsidR="007577AD" w:rsidRDefault="007577AD" w:rsidP="003D733D">
      <w:pPr>
        <w:spacing w:line="360" w:lineRule="auto"/>
        <w:rPr>
          <w:rFonts w:ascii="Arial" w:hAnsi="Arial" w:cs="Arial"/>
          <w:lang w:val="en-GB"/>
        </w:rPr>
      </w:pPr>
    </w:p>
    <w:p w14:paraId="1ADF0ADA" w14:textId="77777777" w:rsidR="006263AF" w:rsidRDefault="006263AF" w:rsidP="003D733D">
      <w:pPr>
        <w:spacing w:line="360" w:lineRule="auto"/>
        <w:rPr>
          <w:rFonts w:ascii="Arial" w:hAnsi="Arial" w:cs="Arial"/>
          <w:lang w:val="en-GB"/>
        </w:rPr>
      </w:pPr>
    </w:p>
    <w:p w14:paraId="72DC9836" w14:textId="77777777" w:rsidR="006263AF" w:rsidRDefault="006263AF" w:rsidP="003D733D">
      <w:pPr>
        <w:spacing w:line="360" w:lineRule="auto"/>
        <w:rPr>
          <w:rFonts w:ascii="Arial" w:hAnsi="Arial" w:cs="Arial"/>
          <w:lang w:val="en-GB"/>
        </w:rPr>
      </w:pPr>
    </w:p>
    <w:p w14:paraId="7519ACC5" w14:textId="77777777" w:rsidR="003D733D" w:rsidRPr="00101E40" w:rsidRDefault="003D733D" w:rsidP="003D733D">
      <w:pPr>
        <w:spacing w:line="360" w:lineRule="auto"/>
        <w:rPr>
          <w:rFonts w:ascii="Arial" w:hAnsi="Arial" w:cs="Arial"/>
          <w:color w:val="FF0000"/>
          <w:lang w:val="en-GB"/>
        </w:rPr>
      </w:pPr>
      <w:r w:rsidRPr="00101E40">
        <w:rPr>
          <w:rFonts w:ascii="Arial" w:hAnsi="Arial" w:cs="Arial"/>
          <w:color w:val="FF0000"/>
          <w:lang w:val="en-GB"/>
        </w:rPr>
        <w:t>(Please see additional information on the following pages)</w:t>
      </w:r>
    </w:p>
    <w:p w14:paraId="7505F57A" w14:textId="77777777" w:rsidR="003D733D" w:rsidRDefault="003D733D" w:rsidP="003D733D">
      <w:pPr>
        <w:spacing w:line="360" w:lineRule="auto"/>
        <w:rPr>
          <w:rFonts w:ascii="Arial" w:hAnsi="Arial" w:cs="Arial"/>
          <w:lang w:val="en-GB"/>
        </w:rPr>
      </w:pPr>
    </w:p>
    <w:p w14:paraId="00A74987" w14:textId="77777777" w:rsidR="003D733D" w:rsidRDefault="003D733D" w:rsidP="003D733D">
      <w:pPr>
        <w:spacing w:line="360" w:lineRule="auto"/>
        <w:rPr>
          <w:rFonts w:ascii="Arial" w:hAnsi="Arial" w:cs="Arial"/>
          <w:lang w:val="en-GB"/>
        </w:rPr>
      </w:pPr>
    </w:p>
    <w:p w14:paraId="5C4FA54F" w14:textId="77777777" w:rsidR="003D733D" w:rsidRDefault="003D733D" w:rsidP="003D733D">
      <w:pPr>
        <w:spacing w:line="360" w:lineRule="auto"/>
        <w:rPr>
          <w:rFonts w:ascii="Arial" w:hAnsi="Arial" w:cs="Arial"/>
          <w:lang w:val="en-GB"/>
        </w:rPr>
      </w:pPr>
      <w:r>
        <w:rPr>
          <w:rFonts w:ascii="Arial" w:hAnsi="Arial" w:cs="Arial"/>
          <w:lang w:val="en-GB"/>
        </w:rPr>
        <w:lastRenderedPageBreak/>
        <w:t xml:space="preserve">You can discuss one particular topic, or </w:t>
      </w:r>
      <w:r w:rsidRPr="00767ED5">
        <w:rPr>
          <w:rFonts w:ascii="Arial" w:hAnsi="Arial" w:cs="Arial"/>
          <w:b/>
          <w:lang w:val="en-GB"/>
        </w:rPr>
        <w:t xml:space="preserve">you can discuss several topics or themes regarding </w:t>
      </w:r>
      <w:r>
        <w:rPr>
          <w:rFonts w:ascii="Arial" w:hAnsi="Arial" w:cs="Arial"/>
          <w:b/>
          <w:lang w:val="en-GB"/>
        </w:rPr>
        <w:t xml:space="preserve">entrepreneurship, </w:t>
      </w:r>
      <w:r w:rsidRPr="00767ED5">
        <w:rPr>
          <w:rFonts w:ascii="Arial" w:hAnsi="Arial" w:cs="Arial"/>
          <w:b/>
          <w:lang w:val="en-GB"/>
        </w:rPr>
        <w:t>strategy, value or competitive advantage</w:t>
      </w:r>
      <w:r>
        <w:rPr>
          <w:rFonts w:ascii="Arial" w:hAnsi="Arial" w:cs="Arial"/>
          <w:lang w:val="en-GB"/>
        </w:rPr>
        <w:t>. Some topics you might want to reflect on, but you don’t have to are:</w:t>
      </w:r>
    </w:p>
    <w:p w14:paraId="13AC76C5" w14:textId="13C83AFE" w:rsidR="00126305" w:rsidRPr="004D3238" w:rsidRDefault="00126305" w:rsidP="00126305">
      <w:pPr>
        <w:spacing w:line="360" w:lineRule="auto"/>
        <w:rPr>
          <w:rFonts w:ascii="Arial" w:hAnsi="Arial" w:cs="Arial"/>
          <w:lang w:val="en-GB"/>
        </w:rPr>
      </w:pPr>
      <w:r w:rsidRPr="004D3238">
        <w:rPr>
          <w:rFonts w:ascii="Arial" w:hAnsi="Arial" w:cs="Arial"/>
          <w:b/>
          <w:bCs/>
          <w:lang w:val="en-GB"/>
        </w:rPr>
        <w:t>Your venture idea -</w:t>
      </w:r>
      <w:r>
        <w:rPr>
          <w:rFonts w:ascii="Arial" w:hAnsi="Arial" w:cs="Arial"/>
          <w:lang w:val="en-GB"/>
        </w:rPr>
        <w:t xml:space="preserve"> Using some of the methodologies, tools and techniques we discussed discuss your venture idea and why it makes sense at this time to pursue. Explain why customer</w:t>
      </w:r>
      <w:r w:rsidR="006263AF">
        <w:rPr>
          <w:rFonts w:ascii="Arial" w:hAnsi="Arial" w:cs="Arial"/>
          <w:lang w:val="en-GB"/>
        </w:rPr>
        <w:t>s</w:t>
      </w:r>
      <w:r>
        <w:rPr>
          <w:rFonts w:ascii="Arial" w:hAnsi="Arial" w:cs="Arial"/>
          <w:lang w:val="en-GB"/>
        </w:rPr>
        <w:t xml:space="preserve"> should care and how you could make money.</w:t>
      </w:r>
    </w:p>
    <w:p w14:paraId="7AFE4DD9" w14:textId="398BE913" w:rsidR="003D733D" w:rsidRDefault="003D733D" w:rsidP="003D733D">
      <w:pPr>
        <w:spacing w:line="360" w:lineRule="auto"/>
        <w:rPr>
          <w:rFonts w:ascii="Arial" w:hAnsi="Arial" w:cs="Arial"/>
          <w:lang w:val="en-GB"/>
        </w:rPr>
      </w:pPr>
      <w:r>
        <w:rPr>
          <w:rFonts w:ascii="Arial" w:hAnsi="Arial" w:cs="Arial"/>
          <w:lang w:val="en-GB"/>
        </w:rPr>
        <w:t xml:space="preserve">Why you might want to pursue </w:t>
      </w:r>
      <w:r w:rsidRPr="007B4212">
        <w:rPr>
          <w:rFonts w:ascii="Arial" w:hAnsi="Arial" w:cs="Arial"/>
          <w:b/>
          <w:bCs/>
          <w:lang w:val="en-GB"/>
        </w:rPr>
        <w:t>entrepreneurship</w:t>
      </w:r>
      <w:r>
        <w:rPr>
          <w:rFonts w:ascii="Arial" w:hAnsi="Arial" w:cs="Arial"/>
          <w:lang w:val="en-GB"/>
        </w:rPr>
        <w:t xml:space="preserve"> -</w:t>
      </w:r>
      <w:r>
        <w:rPr>
          <w:rFonts w:ascii="Arial" w:hAnsi="Arial" w:cs="Arial"/>
          <w:b/>
          <w:bCs/>
          <w:lang w:val="en-GB"/>
        </w:rPr>
        <w:t>m</w:t>
      </w:r>
      <w:r w:rsidRPr="007B4212">
        <w:rPr>
          <w:rFonts w:ascii="Arial" w:hAnsi="Arial" w:cs="Arial"/>
          <w:b/>
          <w:bCs/>
          <w:lang w:val="en-GB"/>
        </w:rPr>
        <w:t>ain benefits</w:t>
      </w:r>
      <w:r>
        <w:rPr>
          <w:rFonts w:ascii="Arial" w:hAnsi="Arial" w:cs="Arial"/>
          <w:lang w:val="en-GB"/>
        </w:rPr>
        <w:t xml:space="preserve"> of the entrepreneurship path.</w:t>
      </w:r>
    </w:p>
    <w:p w14:paraId="7DA86A28" w14:textId="77777777" w:rsidR="003D733D" w:rsidRDefault="003D733D" w:rsidP="003D733D">
      <w:pPr>
        <w:spacing w:line="360" w:lineRule="auto"/>
        <w:rPr>
          <w:rFonts w:ascii="Arial" w:hAnsi="Arial" w:cs="Arial"/>
          <w:lang w:val="en-GB"/>
        </w:rPr>
      </w:pPr>
      <w:r>
        <w:rPr>
          <w:rFonts w:ascii="Arial" w:hAnsi="Arial" w:cs="Arial"/>
          <w:lang w:val="en-GB"/>
        </w:rPr>
        <w:t xml:space="preserve">Why you might </w:t>
      </w:r>
      <w:r w:rsidRPr="0072291F">
        <w:rPr>
          <w:rFonts w:ascii="Arial" w:hAnsi="Arial" w:cs="Arial"/>
          <w:b/>
          <w:bCs/>
          <w:lang w:val="en-GB"/>
        </w:rPr>
        <w:t>not</w:t>
      </w:r>
      <w:r>
        <w:rPr>
          <w:rFonts w:ascii="Arial" w:hAnsi="Arial" w:cs="Arial"/>
          <w:lang w:val="en-GB"/>
        </w:rPr>
        <w:t xml:space="preserve"> </w:t>
      </w:r>
      <w:r w:rsidRPr="0072291F">
        <w:rPr>
          <w:rFonts w:ascii="Arial" w:hAnsi="Arial" w:cs="Arial"/>
          <w:b/>
          <w:bCs/>
          <w:lang w:val="en-GB"/>
        </w:rPr>
        <w:t>want to pursue</w:t>
      </w:r>
      <w:r>
        <w:rPr>
          <w:rFonts w:ascii="Arial" w:hAnsi="Arial" w:cs="Arial"/>
          <w:lang w:val="en-GB"/>
        </w:rPr>
        <w:t xml:space="preserve"> </w:t>
      </w:r>
      <w:r w:rsidRPr="007B4212">
        <w:rPr>
          <w:rFonts w:ascii="Arial" w:hAnsi="Arial" w:cs="Arial"/>
          <w:b/>
          <w:bCs/>
          <w:lang w:val="en-GB"/>
        </w:rPr>
        <w:t>entrepreneurship</w:t>
      </w:r>
      <w:r>
        <w:rPr>
          <w:rFonts w:ascii="Arial" w:hAnsi="Arial" w:cs="Arial"/>
          <w:lang w:val="en-GB"/>
        </w:rPr>
        <w:t>. -</w:t>
      </w:r>
      <w:r w:rsidRPr="007B4212">
        <w:rPr>
          <w:rFonts w:ascii="Arial" w:hAnsi="Arial" w:cs="Arial"/>
          <w:b/>
          <w:bCs/>
          <w:lang w:val="en-GB"/>
        </w:rPr>
        <w:t>main risks, hurdles, and opportunity costs</w:t>
      </w:r>
      <w:r>
        <w:rPr>
          <w:rFonts w:ascii="Arial" w:hAnsi="Arial" w:cs="Arial"/>
          <w:lang w:val="en-GB"/>
        </w:rPr>
        <w:t xml:space="preserve"> of pursing entrepreneurship. </w:t>
      </w:r>
    </w:p>
    <w:p w14:paraId="57E1A263" w14:textId="77777777" w:rsidR="003D733D" w:rsidRDefault="003D733D" w:rsidP="003D733D">
      <w:pPr>
        <w:spacing w:line="360" w:lineRule="auto"/>
        <w:rPr>
          <w:rFonts w:ascii="Arial" w:hAnsi="Arial" w:cs="Arial"/>
          <w:b/>
          <w:bCs/>
          <w:lang w:val="en-GB"/>
        </w:rPr>
      </w:pPr>
      <w:r>
        <w:rPr>
          <w:rFonts w:ascii="Arial" w:hAnsi="Arial" w:cs="Arial"/>
          <w:lang w:val="en-GB"/>
        </w:rPr>
        <w:t xml:space="preserve">We discussed </w:t>
      </w:r>
      <w:r w:rsidRPr="002E3A23">
        <w:rPr>
          <w:rFonts w:ascii="Arial" w:hAnsi="Arial" w:cs="Arial"/>
          <w:b/>
          <w:bCs/>
          <w:lang w:val="en-GB"/>
        </w:rPr>
        <w:t xml:space="preserve">common myths of </w:t>
      </w:r>
      <w:r>
        <w:rPr>
          <w:rFonts w:ascii="Arial" w:hAnsi="Arial" w:cs="Arial"/>
          <w:b/>
          <w:bCs/>
          <w:lang w:val="en-GB"/>
        </w:rPr>
        <w:t>what makes an entrepreneur.</w:t>
      </w:r>
    </w:p>
    <w:p w14:paraId="025E1C5E" w14:textId="77777777" w:rsidR="003D733D" w:rsidRDefault="003D733D" w:rsidP="003D733D">
      <w:pPr>
        <w:spacing w:line="360" w:lineRule="auto"/>
        <w:rPr>
          <w:rFonts w:ascii="Arial" w:hAnsi="Arial" w:cs="Arial"/>
          <w:lang w:val="en-GB"/>
        </w:rPr>
      </w:pPr>
      <w:r w:rsidRPr="00C378B7">
        <w:rPr>
          <w:rFonts w:ascii="Arial" w:hAnsi="Arial" w:cs="Arial"/>
          <w:lang w:val="en-GB"/>
        </w:rPr>
        <w:t xml:space="preserve">The </w:t>
      </w:r>
      <w:r w:rsidRPr="00C378B7">
        <w:rPr>
          <w:rFonts w:ascii="Arial" w:hAnsi="Arial" w:cs="Arial"/>
          <w:b/>
          <w:bCs/>
          <w:lang w:val="en-GB"/>
        </w:rPr>
        <w:t>difference between small business owners</w:t>
      </w:r>
      <w:r w:rsidRPr="00C378B7">
        <w:rPr>
          <w:rFonts w:ascii="Arial" w:hAnsi="Arial" w:cs="Arial"/>
          <w:lang w:val="en-GB"/>
        </w:rPr>
        <w:t xml:space="preserve"> and </w:t>
      </w:r>
      <w:r w:rsidRPr="00C378B7">
        <w:rPr>
          <w:rFonts w:ascii="Arial" w:hAnsi="Arial" w:cs="Arial"/>
          <w:b/>
          <w:bCs/>
          <w:lang w:val="en-GB"/>
        </w:rPr>
        <w:t>entrepreneurs in the IDE</w:t>
      </w:r>
      <w:r w:rsidRPr="00C378B7">
        <w:rPr>
          <w:rFonts w:ascii="Arial" w:hAnsi="Arial" w:cs="Arial"/>
          <w:lang w:val="en-GB"/>
        </w:rPr>
        <w:t xml:space="preserve"> (Innovation Directed Enterprises)</w:t>
      </w:r>
      <w:r>
        <w:rPr>
          <w:rFonts w:ascii="Arial" w:hAnsi="Arial" w:cs="Arial"/>
          <w:lang w:val="en-GB"/>
        </w:rPr>
        <w:t xml:space="preserve"> space -</w:t>
      </w:r>
      <w:r w:rsidRPr="00867061">
        <w:rPr>
          <w:rFonts w:ascii="Arial" w:hAnsi="Arial" w:cs="Arial"/>
          <w:b/>
          <w:bCs/>
          <w:lang w:val="en-GB"/>
        </w:rPr>
        <w:t>the benefits and limitations of each path</w:t>
      </w:r>
      <w:r>
        <w:rPr>
          <w:rFonts w:ascii="Arial" w:hAnsi="Arial" w:cs="Arial"/>
          <w:lang w:val="en-GB"/>
        </w:rPr>
        <w:t>.</w:t>
      </w:r>
    </w:p>
    <w:p w14:paraId="267141E2" w14:textId="77777777" w:rsidR="003D733D" w:rsidRDefault="003D733D" w:rsidP="003D733D">
      <w:pPr>
        <w:spacing w:line="360" w:lineRule="auto"/>
        <w:rPr>
          <w:rFonts w:ascii="Arial" w:hAnsi="Arial" w:cs="Arial"/>
          <w:b/>
          <w:bCs/>
          <w:lang w:val="en-GB"/>
        </w:rPr>
      </w:pPr>
      <w:r>
        <w:rPr>
          <w:rFonts w:ascii="Arial" w:hAnsi="Arial" w:cs="Arial"/>
          <w:lang w:val="en-GB"/>
        </w:rPr>
        <w:t xml:space="preserve">The </w:t>
      </w:r>
      <w:r w:rsidRPr="00444B04">
        <w:rPr>
          <w:rFonts w:ascii="Arial" w:hAnsi="Arial" w:cs="Arial"/>
          <w:b/>
          <w:bCs/>
          <w:lang w:val="en-GB"/>
        </w:rPr>
        <w:t>environmental</w:t>
      </w:r>
      <w:r>
        <w:rPr>
          <w:rFonts w:ascii="Arial" w:hAnsi="Arial" w:cs="Arial"/>
          <w:b/>
          <w:bCs/>
          <w:lang w:val="en-GB"/>
        </w:rPr>
        <w:t>, economic, and political</w:t>
      </w:r>
      <w:r w:rsidRPr="00444B04">
        <w:rPr>
          <w:rFonts w:ascii="Arial" w:hAnsi="Arial" w:cs="Arial"/>
          <w:b/>
          <w:bCs/>
          <w:lang w:val="en-GB"/>
        </w:rPr>
        <w:t xml:space="preserve"> conditions needed for entrepreneurship to strive.</w:t>
      </w:r>
    </w:p>
    <w:p w14:paraId="300C6EF9" w14:textId="77777777" w:rsidR="003D733D" w:rsidRPr="00C378B7" w:rsidRDefault="003D733D" w:rsidP="003D733D">
      <w:pPr>
        <w:spacing w:line="360" w:lineRule="auto"/>
        <w:rPr>
          <w:rFonts w:ascii="Arial" w:hAnsi="Arial" w:cs="Arial"/>
          <w:lang w:val="en-GB"/>
        </w:rPr>
      </w:pPr>
      <w:r>
        <w:rPr>
          <w:rFonts w:ascii="Arial" w:hAnsi="Arial" w:cs="Arial"/>
          <w:b/>
          <w:bCs/>
          <w:lang w:val="en-GB"/>
        </w:rPr>
        <w:t>Entrepreneurship in your region of the world</w:t>
      </w:r>
    </w:p>
    <w:p w14:paraId="65526EA1" w14:textId="77777777" w:rsidR="003D733D" w:rsidRDefault="003D733D" w:rsidP="003D733D">
      <w:pPr>
        <w:spacing w:line="360" w:lineRule="auto"/>
        <w:rPr>
          <w:rFonts w:ascii="Arial" w:hAnsi="Arial" w:cs="Arial"/>
          <w:b/>
          <w:bCs/>
          <w:lang w:val="en-GB"/>
        </w:rPr>
      </w:pPr>
      <w:r>
        <w:rPr>
          <w:rFonts w:ascii="Arial" w:hAnsi="Arial" w:cs="Arial"/>
          <w:b/>
          <w:bCs/>
          <w:lang w:val="en-GB"/>
        </w:rPr>
        <w:t>Helpful traits for entrepreneurs.</w:t>
      </w:r>
    </w:p>
    <w:p w14:paraId="0E59078D" w14:textId="1506B114" w:rsidR="00126305" w:rsidRDefault="00126305" w:rsidP="003D733D">
      <w:pPr>
        <w:spacing w:line="360" w:lineRule="auto"/>
        <w:rPr>
          <w:rFonts w:ascii="Arial" w:hAnsi="Arial" w:cs="Arial"/>
          <w:lang w:val="en-GB"/>
        </w:rPr>
      </w:pPr>
      <w:r w:rsidRPr="00126305">
        <w:rPr>
          <w:rFonts w:ascii="Arial" w:hAnsi="Arial" w:cs="Arial"/>
          <w:b/>
          <w:bCs/>
          <w:lang w:val="en-GB"/>
        </w:rPr>
        <w:t>The connection between capitalism, free markets, property rights and entrepreneurship</w:t>
      </w:r>
      <w:r>
        <w:rPr>
          <w:rFonts w:ascii="Arial" w:hAnsi="Arial" w:cs="Arial"/>
          <w:lang w:val="en-GB"/>
        </w:rPr>
        <w:t>.</w:t>
      </w:r>
    </w:p>
    <w:p w14:paraId="4A2A6F7A" w14:textId="0EE1B3E3" w:rsidR="00295C05" w:rsidRDefault="00295C05" w:rsidP="00295C05">
      <w:pPr>
        <w:spacing w:line="360" w:lineRule="auto"/>
        <w:rPr>
          <w:rFonts w:ascii="Arial" w:hAnsi="Arial" w:cs="Arial"/>
          <w:lang w:val="en-GB"/>
        </w:rPr>
      </w:pPr>
      <w:r>
        <w:rPr>
          <w:rFonts w:ascii="Arial" w:hAnsi="Arial" w:cs="Arial"/>
          <w:lang w:val="en-GB"/>
        </w:rPr>
        <w:t>Please discuss the</w:t>
      </w:r>
      <w:r>
        <w:rPr>
          <w:rFonts w:ascii="Arial" w:hAnsi="Arial" w:cs="Arial"/>
          <w:lang w:val="en-GB"/>
        </w:rPr>
        <w:t xml:space="preserve"> </w:t>
      </w:r>
      <w:r w:rsidRPr="00D10854">
        <w:rPr>
          <w:rFonts w:ascii="Arial" w:hAnsi="Arial" w:cs="Arial"/>
          <w:b/>
          <w:bCs/>
          <w:lang w:val="en-GB"/>
        </w:rPr>
        <w:t>implications of shielding businesses from losses</w:t>
      </w:r>
      <w:r w:rsidR="004E4984">
        <w:rPr>
          <w:rFonts w:ascii="Arial" w:hAnsi="Arial" w:cs="Arial"/>
          <w:lang w:val="en-GB"/>
        </w:rPr>
        <w:t>.</w:t>
      </w:r>
      <w:r>
        <w:rPr>
          <w:rFonts w:ascii="Arial" w:hAnsi="Arial" w:cs="Arial"/>
          <w:lang w:val="en-GB"/>
        </w:rPr>
        <w:t xml:space="preserve"> That </w:t>
      </w:r>
      <w:r w:rsidR="002B7B44">
        <w:rPr>
          <w:rFonts w:ascii="Arial" w:hAnsi="Arial" w:cs="Arial"/>
          <w:lang w:val="en-GB"/>
        </w:rPr>
        <w:t>is</w:t>
      </w:r>
      <w:r w:rsidR="004E4984">
        <w:rPr>
          <w:rFonts w:ascii="Arial" w:hAnsi="Arial" w:cs="Arial"/>
          <w:lang w:val="en-GB"/>
        </w:rPr>
        <w:t>,</w:t>
      </w:r>
      <w:r w:rsidR="002B7B44">
        <w:rPr>
          <w:rFonts w:ascii="Arial" w:hAnsi="Arial" w:cs="Arial"/>
          <w:lang w:val="en-GB"/>
        </w:rPr>
        <w:t xml:space="preserve"> please think through and discuss </w:t>
      </w:r>
      <w:r w:rsidR="004E4984">
        <w:rPr>
          <w:rFonts w:ascii="Arial" w:hAnsi="Arial" w:cs="Arial"/>
          <w:lang w:val="en-GB"/>
        </w:rPr>
        <w:t xml:space="preserve">the </w:t>
      </w:r>
      <w:r w:rsidR="002B7B44">
        <w:rPr>
          <w:rFonts w:ascii="Arial" w:hAnsi="Arial" w:cs="Arial"/>
          <w:lang w:val="en-GB"/>
        </w:rPr>
        <w:t xml:space="preserve">implications </w:t>
      </w:r>
      <w:r w:rsidR="004E4984">
        <w:rPr>
          <w:rFonts w:ascii="Arial" w:hAnsi="Arial" w:cs="Arial"/>
          <w:lang w:val="en-GB"/>
        </w:rPr>
        <w:t>of</w:t>
      </w:r>
      <w:r w:rsidR="002B7B44">
        <w:rPr>
          <w:rFonts w:ascii="Arial" w:hAnsi="Arial" w:cs="Arial"/>
          <w:lang w:val="en-GB"/>
        </w:rPr>
        <w:t xml:space="preserve"> governments </w:t>
      </w:r>
      <w:r>
        <w:rPr>
          <w:rFonts w:ascii="Arial" w:hAnsi="Arial" w:cs="Arial"/>
          <w:lang w:val="en-GB"/>
        </w:rPr>
        <w:t>“shield</w:t>
      </w:r>
      <w:r w:rsidR="004E4984">
        <w:rPr>
          <w:rFonts w:ascii="Arial" w:hAnsi="Arial" w:cs="Arial"/>
          <w:lang w:val="en-GB"/>
        </w:rPr>
        <w:t>ing</w:t>
      </w:r>
      <w:r>
        <w:rPr>
          <w:rFonts w:ascii="Arial" w:hAnsi="Arial" w:cs="Arial"/>
          <w:lang w:val="en-GB"/>
        </w:rPr>
        <w:t>” (bail</w:t>
      </w:r>
      <w:r w:rsidR="004E4984">
        <w:rPr>
          <w:rFonts w:ascii="Arial" w:hAnsi="Arial" w:cs="Arial"/>
          <w:lang w:val="en-GB"/>
        </w:rPr>
        <w:t>ing</w:t>
      </w:r>
      <w:r>
        <w:rPr>
          <w:rFonts w:ascii="Arial" w:hAnsi="Arial" w:cs="Arial"/>
          <w:lang w:val="en-GB"/>
        </w:rPr>
        <w:t xml:space="preserve"> out, subsid</w:t>
      </w:r>
      <w:r w:rsidR="004E4984">
        <w:rPr>
          <w:rFonts w:ascii="Arial" w:hAnsi="Arial" w:cs="Arial"/>
          <w:lang w:val="en-GB"/>
        </w:rPr>
        <w:t>izing</w:t>
      </w:r>
      <w:r>
        <w:rPr>
          <w:rFonts w:ascii="Arial" w:hAnsi="Arial" w:cs="Arial"/>
          <w:lang w:val="en-GB"/>
        </w:rPr>
        <w:t xml:space="preserve"> or giv</w:t>
      </w:r>
      <w:r w:rsidR="004E4984">
        <w:rPr>
          <w:rFonts w:ascii="Arial" w:hAnsi="Arial" w:cs="Arial"/>
          <w:lang w:val="en-GB"/>
        </w:rPr>
        <w:t>ing</w:t>
      </w:r>
      <w:r>
        <w:rPr>
          <w:rFonts w:ascii="Arial" w:hAnsi="Arial" w:cs="Arial"/>
          <w:lang w:val="en-GB"/>
        </w:rPr>
        <w:t xml:space="preserve"> preferential status to some businesse</w:t>
      </w:r>
      <w:r w:rsidR="00CB3F26">
        <w:rPr>
          <w:rFonts w:ascii="Arial" w:hAnsi="Arial" w:cs="Arial"/>
          <w:lang w:val="en-GB"/>
        </w:rPr>
        <w:t>s</w:t>
      </w:r>
      <w:r w:rsidR="002B7B44">
        <w:rPr>
          <w:rFonts w:ascii="Arial" w:hAnsi="Arial" w:cs="Arial"/>
          <w:lang w:val="en-GB"/>
        </w:rPr>
        <w:t>.</w:t>
      </w:r>
    </w:p>
    <w:p w14:paraId="5FF25C6C" w14:textId="0030A1A2" w:rsidR="003D733D" w:rsidRDefault="003D733D" w:rsidP="003D733D">
      <w:pPr>
        <w:spacing w:line="360" w:lineRule="auto"/>
        <w:rPr>
          <w:rFonts w:ascii="Arial" w:hAnsi="Arial" w:cs="Arial"/>
          <w:b/>
          <w:bCs/>
          <w:lang w:val="en-GB"/>
        </w:rPr>
      </w:pPr>
      <w:r>
        <w:rPr>
          <w:rFonts w:ascii="Arial" w:hAnsi="Arial" w:cs="Arial"/>
          <w:b/>
          <w:bCs/>
          <w:lang w:val="en-GB"/>
        </w:rPr>
        <w:t xml:space="preserve">Frameworks, Models, Tools &amp; Techniques – </w:t>
      </w:r>
      <w:r w:rsidRPr="00085EC7">
        <w:rPr>
          <w:rFonts w:ascii="Arial" w:hAnsi="Arial" w:cs="Arial"/>
          <w:lang w:val="en-GB"/>
        </w:rPr>
        <w:t xml:space="preserve">We have discussed </w:t>
      </w:r>
      <w:r w:rsidR="00942461">
        <w:rPr>
          <w:rFonts w:ascii="Arial" w:hAnsi="Arial" w:cs="Arial"/>
          <w:lang w:val="en-GB"/>
        </w:rPr>
        <w:t xml:space="preserve">quite a few </w:t>
      </w:r>
      <w:r w:rsidR="00942461" w:rsidRPr="00085EC7">
        <w:rPr>
          <w:rFonts w:ascii="Arial" w:hAnsi="Arial" w:cs="Arial"/>
          <w:lang w:val="en-GB"/>
        </w:rPr>
        <w:t>frameworks</w:t>
      </w:r>
      <w:r w:rsidRPr="00085EC7">
        <w:rPr>
          <w:rFonts w:ascii="Arial" w:hAnsi="Arial" w:cs="Arial"/>
          <w:lang w:val="en-GB"/>
        </w:rPr>
        <w:t xml:space="preserve">, </w:t>
      </w:r>
      <w:r w:rsidR="00942461">
        <w:rPr>
          <w:rFonts w:ascii="Arial" w:hAnsi="Arial" w:cs="Arial"/>
          <w:lang w:val="en-GB"/>
        </w:rPr>
        <w:t>so</w:t>
      </w:r>
      <w:r w:rsidRPr="00085EC7">
        <w:rPr>
          <w:rFonts w:ascii="Arial" w:hAnsi="Arial" w:cs="Arial"/>
          <w:lang w:val="en-GB"/>
        </w:rPr>
        <w:t xml:space="preserve"> </w:t>
      </w:r>
      <w:r>
        <w:rPr>
          <w:rFonts w:ascii="Arial" w:hAnsi="Arial" w:cs="Arial"/>
          <w:b/>
          <w:bCs/>
          <w:lang w:val="en-GB"/>
        </w:rPr>
        <w:t>you may want to discuss any or some combination of the points (below) that we talked about:</w:t>
      </w:r>
    </w:p>
    <w:p w14:paraId="6FD071C6" w14:textId="7A27C5BF" w:rsidR="003D733D" w:rsidRPr="00F26E2B" w:rsidRDefault="003D733D" w:rsidP="003D733D">
      <w:pPr>
        <w:pStyle w:val="Odstavecseseznamem"/>
        <w:numPr>
          <w:ilvl w:val="0"/>
          <w:numId w:val="33"/>
        </w:numPr>
        <w:spacing w:after="0" w:line="360" w:lineRule="auto"/>
        <w:contextualSpacing w:val="0"/>
        <w:rPr>
          <w:rFonts w:ascii="Arial" w:hAnsi="Arial" w:cs="Arial"/>
          <w:lang w:val="en-GB"/>
        </w:rPr>
      </w:pPr>
      <w:r>
        <w:rPr>
          <w:rFonts w:ascii="Arial" w:hAnsi="Arial" w:cs="Arial"/>
          <w:b/>
          <w:bCs/>
          <w:lang w:val="en-GB"/>
        </w:rPr>
        <w:t xml:space="preserve">Value - </w:t>
      </w:r>
      <w:r w:rsidRPr="00F26E2B">
        <w:rPr>
          <w:rFonts w:ascii="Arial" w:hAnsi="Arial" w:cs="Arial"/>
          <w:lang w:val="en-GB"/>
        </w:rPr>
        <w:t xml:space="preserve">Why </w:t>
      </w:r>
      <w:r w:rsidR="00942461">
        <w:rPr>
          <w:rFonts w:ascii="Arial" w:hAnsi="Arial" w:cs="Arial"/>
          <w:lang w:val="en-GB"/>
        </w:rPr>
        <w:t xml:space="preserve">a particular </w:t>
      </w:r>
      <w:r w:rsidRPr="00F26E2B">
        <w:rPr>
          <w:rFonts w:ascii="Arial" w:hAnsi="Arial" w:cs="Arial"/>
          <w:lang w:val="en-GB"/>
        </w:rPr>
        <w:t>Framework, Model, Tool, &amp; Techniqu</w:t>
      </w:r>
      <w:r w:rsidR="00942461">
        <w:rPr>
          <w:rFonts w:ascii="Arial" w:hAnsi="Arial" w:cs="Arial"/>
          <w:lang w:val="en-GB"/>
        </w:rPr>
        <w:t>e</w:t>
      </w:r>
      <w:r w:rsidRPr="00F26E2B">
        <w:rPr>
          <w:rFonts w:ascii="Arial" w:hAnsi="Arial" w:cs="Arial"/>
          <w:lang w:val="en-GB"/>
        </w:rPr>
        <w:t xml:space="preserve"> </w:t>
      </w:r>
      <w:r w:rsidR="00942461">
        <w:rPr>
          <w:rFonts w:ascii="Arial" w:hAnsi="Arial" w:cs="Arial"/>
          <w:lang w:val="en-GB"/>
        </w:rPr>
        <w:t>is</w:t>
      </w:r>
      <w:r w:rsidRPr="00F26E2B">
        <w:rPr>
          <w:rFonts w:ascii="Arial" w:hAnsi="Arial" w:cs="Arial"/>
          <w:lang w:val="en-GB"/>
        </w:rPr>
        <w:t xml:space="preserve"> valuable</w:t>
      </w:r>
      <w:r w:rsidR="00942461">
        <w:rPr>
          <w:rFonts w:ascii="Arial" w:hAnsi="Arial" w:cs="Arial"/>
          <w:lang w:val="en-GB"/>
        </w:rPr>
        <w:t xml:space="preserve">. </w:t>
      </w:r>
      <w:r w:rsidRPr="00F26E2B">
        <w:rPr>
          <w:rFonts w:ascii="Arial" w:hAnsi="Arial" w:cs="Arial"/>
          <w:lang w:val="en-GB"/>
        </w:rPr>
        <w:t xml:space="preserve"> </w:t>
      </w:r>
    </w:p>
    <w:p w14:paraId="2AA9B144" w14:textId="77777777" w:rsidR="003D733D" w:rsidRPr="00F26E2B" w:rsidRDefault="003D733D" w:rsidP="003D733D">
      <w:pPr>
        <w:pStyle w:val="Odstavecseseznamem"/>
        <w:numPr>
          <w:ilvl w:val="0"/>
          <w:numId w:val="33"/>
        </w:numPr>
        <w:spacing w:after="0" w:line="360" w:lineRule="auto"/>
        <w:contextualSpacing w:val="0"/>
        <w:rPr>
          <w:rFonts w:ascii="Arial" w:hAnsi="Arial" w:cs="Arial"/>
          <w:lang w:val="en-GB"/>
        </w:rPr>
      </w:pPr>
      <w:r>
        <w:rPr>
          <w:rFonts w:ascii="Arial" w:hAnsi="Arial" w:cs="Arial"/>
          <w:b/>
          <w:bCs/>
          <w:lang w:val="en-GB"/>
        </w:rPr>
        <w:t xml:space="preserve">Approach – </w:t>
      </w:r>
      <w:r w:rsidRPr="00F26E2B">
        <w:rPr>
          <w:rFonts w:ascii="Arial" w:hAnsi="Arial" w:cs="Arial"/>
          <w:lang w:val="en-GB"/>
        </w:rPr>
        <w:t xml:space="preserve">try to understand the assumptions that go into every FMTT, what makes it work? how does it work? Is the FMTT based on empirical research (this is the emphasis of late) or rather based more on </w:t>
      </w:r>
      <w:r>
        <w:rPr>
          <w:rFonts w:ascii="Arial" w:hAnsi="Arial" w:cs="Arial"/>
          <w:lang w:val="en-GB"/>
        </w:rPr>
        <w:t>“</w:t>
      </w:r>
      <w:r w:rsidRPr="00F26E2B">
        <w:rPr>
          <w:rFonts w:ascii="Arial" w:hAnsi="Arial" w:cs="Arial"/>
          <w:lang w:val="en-GB"/>
        </w:rPr>
        <w:t>a priori reasoning/knowledge</w:t>
      </w:r>
      <w:r>
        <w:rPr>
          <w:rFonts w:ascii="Arial" w:hAnsi="Arial" w:cs="Arial"/>
          <w:lang w:val="en-GB"/>
        </w:rPr>
        <w:t>”</w:t>
      </w:r>
      <w:r w:rsidRPr="00F26E2B">
        <w:rPr>
          <w:rFonts w:ascii="Arial" w:hAnsi="Arial" w:cs="Arial"/>
          <w:lang w:val="en-GB"/>
        </w:rPr>
        <w:t>.</w:t>
      </w:r>
    </w:p>
    <w:p w14:paraId="4B024CC1" w14:textId="77777777" w:rsidR="003D733D" w:rsidRPr="00F26E2B" w:rsidRDefault="003D733D" w:rsidP="003D733D">
      <w:pPr>
        <w:pStyle w:val="Odstavecseseznamem"/>
        <w:numPr>
          <w:ilvl w:val="0"/>
          <w:numId w:val="33"/>
        </w:numPr>
        <w:spacing w:after="0" w:line="360" w:lineRule="auto"/>
        <w:contextualSpacing w:val="0"/>
        <w:rPr>
          <w:rFonts w:ascii="Arial" w:hAnsi="Arial" w:cs="Arial"/>
          <w:lang w:val="en-GB"/>
        </w:rPr>
      </w:pPr>
      <w:r>
        <w:rPr>
          <w:rFonts w:ascii="Arial" w:hAnsi="Arial" w:cs="Arial"/>
          <w:b/>
          <w:bCs/>
          <w:lang w:val="en-GB"/>
        </w:rPr>
        <w:lastRenderedPageBreak/>
        <w:t xml:space="preserve">Context </w:t>
      </w:r>
      <w:r w:rsidRPr="00F26E2B">
        <w:rPr>
          <w:rFonts w:ascii="Arial" w:hAnsi="Arial" w:cs="Arial"/>
          <w:lang w:val="en-GB"/>
        </w:rPr>
        <w:t xml:space="preserve">– Understand when a particular FMTT was created, by whom and what was its primary objective in its creation. For example, FMTT that were created in the time of more global emphasis on manufacturing and production of tangible products might thus not be completely appropriate in the analysis of services, software, platform, or new industries. Like a good doctor, we should make sure we are using the right FMTT for the right “patient and operation.” </w:t>
      </w:r>
      <w:r w:rsidRPr="00F26E2B">
        <w:rPr>
          <mc:AlternateContent>
            <mc:Choice Requires="w16se">
              <w:rFonts w:ascii="Arial" w:hAnsi="Arial" w:cs="Arial"/>
            </mc:Choic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p w14:paraId="324753CB" w14:textId="77777777" w:rsidR="003D733D" w:rsidRPr="00F26E2B" w:rsidRDefault="003D733D" w:rsidP="003D733D">
      <w:pPr>
        <w:pStyle w:val="Odstavecseseznamem"/>
        <w:numPr>
          <w:ilvl w:val="0"/>
          <w:numId w:val="33"/>
        </w:numPr>
        <w:spacing w:after="0" w:line="360" w:lineRule="auto"/>
        <w:contextualSpacing w:val="0"/>
        <w:rPr>
          <w:rFonts w:ascii="Arial" w:hAnsi="Arial" w:cs="Arial"/>
          <w:lang w:val="en-GB"/>
        </w:rPr>
      </w:pPr>
      <w:r>
        <w:rPr>
          <w:rFonts w:ascii="Arial" w:hAnsi="Arial" w:cs="Arial"/>
          <w:b/>
          <w:bCs/>
          <w:lang w:val="en-GB"/>
        </w:rPr>
        <w:t xml:space="preserve">Counter Indications </w:t>
      </w:r>
      <w:r w:rsidRPr="00F26E2B">
        <w:rPr>
          <w:rFonts w:ascii="Arial" w:hAnsi="Arial" w:cs="Arial"/>
          <w:lang w:val="en-GB"/>
        </w:rPr>
        <w:t>– Based on point 3 think about if the FMTT can actually lead you down the wrong path.</w:t>
      </w:r>
    </w:p>
    <w:p w14:paraId="756657C1" w14:textId="77777777" w:rsidR="003D733D" w:rsidRDefault="003D733D" w:rsidP="003D733D">
      <w:pPr>
        <w:pStyle w:val="Odstavecseseznamem"/>
        <w:numPr>
          <w:ilvl w:val="0"/>
          <w:numId w:val="33"/>
        </w:numPr>
        <w:spacing w:after="0" w:line="360" w:lineRule="auto"/>
        <w:contextualSpacing w:val="0"/>
        <w:rPr>
          <w:rFonts w:ascii="Arial" w:hAnsi="Arial" w:cs="Arial"/>
          <w:b/>
          <w:bCs/>
          <w:lang w:val="en-GB"/>
        </w:rPr>
      </w:pPr>
      <w:r>
        <w:rPr>
          <w:rFonts w:ascii="Arial" w:hAnsi="Arial" w:cs="Arial"/>
          <w:b/>
          <w:bCs/>
          <w:lang w:val="en-GB"/>
        </w:rPr>
        <w:t xml:space="preserve">Your Experiences - </w:t>
      </w:r>
      <w:r w:rsidRPr="00867061">
        <w:rPr>
          <w:rFonts w:ascii="Arial" w:hAnsi="Arial" w:cs="Arial"/>
          <w:lang w:val="en-GB"/>
        </w:rPr>
        <w:t>You can discuss your experience (good and bad) in using any particular FMTT or in your general approach to FMTT or anything else you want to reflect upon in this ar</w:t>
      </w:r>
      <w:r>
        <w:rPr>
          <w:rFonts w:ascii="Arial" w:hAnsi="Arial" w:cs="Arial"/>
          <w:b/>
          <w:bCs/>
          <w:lang w:val="en-GB"/>
        </w:rPr>
        <w:t>ea.</w:t>
      </w:r>
    </w:p>
    <w:p w14:paraId="18C5723D" w14:textId="6AFCB9A5" w:rsidR="003D733D" w:rsidRDefault="003D733D" w:rsidP="003D733D">
      <w:pPr>
        <w:spacing w:line="360" w:lineRule="auto"/>
        <w:rPr>
          <w:rFonts w:ascii="Arial" w:hAnsi="Arial" w:cs="Arial"/>
          <w:lang w:val="en-GB"/>
        </w:rPr>
      </w:pPr>
      <w:r>
        <w:rPr>
          <w:rFonts w:ascii="Arial" w:hAnsi="Arial" w:cs="Arial"/>
          <w:lang w:val="en-GB"/>
        </w:rPr>
        <w:t xml:space="preserve">These are just some ideas of things you may want to reflect on. </w:t>
      </w:r>
      <w:r w:rsidR="00511CD8">
        <w:rPr>
          <w:rFonts w:ascii="Arial" w:hAnsi="Arial" w:cs="Arial"/>
          <w:lang w:val="en-GB"/>
        </w:rPr>
        <w:t xml:space="preserve">Basically, for this final reflection memo you will write about some of the key insights you learned about and how you could use those </w:t>
      </w:r>
      <w:r w:rsidR="007577AD">
        <w:rPr>
          <w:rFonts w:ascii="Arial" w:hAnsi="Arial" w:cs="Arial"/>
          <w:lang w:val="en-GB"/>
        </w:rPr>
        <w:t>insights in</w:t>
      </w:r>
      <w:r w:rsidR="00511CD8">
        <w:rPr>
          <w:rFonts w:ascii="Arial" w:hAnsi="Arial" w:cs="Arial"/>
          <w:lang w:val="en-GB"/>
        </w:rPr>
        <w:t xml:space="preserve"> business or life.</w:t>
      </w:r>
    </w:p>
    <w:p w14:paraId="1005DD22" w14:textId="42BC41CC" w:rsidR="00CB3F26" w:rsidRDefault="00CB3F26" w:rsidP="003D733D">
      <w:pPr>
        <w:spacing w:line="360" w:lineRule="auto"/>
        <w:rPr>
          <w:rFonts w:ascii="Arial" w:hAnsi="Arial" w:cs="Arial"/>
          <w:lang w:val="en-GB"/>
        </w:rPr>
      </w:pPr>
      <w:r>
        <w:rPr>
          <w:rFonts w:ascii="Arial" w:hAnsi="Arial" w:cs="Arial"/>
          <w:lang w:val="en-GB"/>
        </w:rPr>
        <w:t xml:space="preserve">When you are done with your </w:t>
      </w:r>
      <w:r w:rsidR="006263AF">
        <w:rPr>
          <w:rFonts w:ascii="Arial" w:hAnsi="Arial" w:cs="Arial"/>
          <w:lang w:val="en-GB"/>
        </w:rPr>
        <w:t>write-up,</w:t>
      </w:r>
      <w:r>
        <w:rPr>
          <w:rFonts w:ascii="Arial" w:hAnsi="Arial" w:cs="Arial"/>
          <w:lang w:val="en-GB"/>
        </w:rPr>
        <w:t xml:space="preserve"> please send it to me on email as a Word document or PDF.</w:t>
      </w:r>
    </w:p>
    <w:p w14:paraId="29B944DA" w14:textId="1068FA33" w:rsidR="00D10854" w:rsidRDefault="00D10854" w:rsidP="003D733D">
      <w:pPr>
        <w:spacing w:line="360" w:lineRule="auto"/>
        <w:rPr>
          <w:rFonts w:ascii="Arial" w:hAnsi="Arial" w:cs="Arial"/>
          <w:lang w:val="en-GB"/>
        </w:rPr>
      </w:pPr>
      <w:r>
        <w:rPr>
          <w:rFonts w:ascii="Arial" w:hAnsi="Arial" w:cs="Arial"/>
          <w:lang w:val="en-GB"/>
        </w:rPr>
        <w:t xml:space="preserve">Thank you, </w:t>
      </w:r>
    </w:p>
    <w:p w14:paraId="5DBBEE56" w14:textId="22B8E25C" w:rsidR="00D10854" w:rsidRDefault="00D10854" w:rsidP="003D733D">
      <w:pPr>
        <w:spacing w:line="360" w:lineRule="auto"/>
        <w:rPr>
          <w:rFonts w:ascii="Arial" w:hAnsi="Arial" w:cs="Arial"/>
          <w:lang w:val="en-GB"/>
        </w:rPr>
      </w:pPr>
      <w:r>
        <w:rPr>
          <w:rFonts w:ascii="Arial" w:hAnsi="Arial" w:cs="Arial"/>
          <w:lang w:val="en-GB"/>
        </w:rPr>
        <w:t xml:space="preserve">Dan </w:t>
      </w:r>
      <w:proofErr w:type="spellStart"/>
      <w:r>
        <w:rPr>
          <w:rFonts w:ascii="Arial" w:hAnsi="Arial" w:cs="Arial"/>
          <w:lang w:val="en-GB"/>
        </w:rPr>
        <w:t>Fiala</w:t>
      </w:r>
      <w:proofErr w:type="spellEnd"/>
    </w:p>
    <w:p w14:paraId="0EE15E57" w14:textId="77777777" w:rsidR="00D10854" w:rsidRDefault="00D10854" w:rsidP="003D733D">
      <w:pPr>
        <w:pStyle w:val="Nadpis1"/>
        <w:rPr>
          <w:color w:val="FF0000"/>
        </w:rPr>
      </w:pPr>
    </w:p>
    <w:p w14:paraId="7A0F7FF1" w14:textId="77777777" w:rsidR="00D10854" w:rsidRDefault="00D10854" w:rsidP="003D733D">
      <w:pPr>
        <w:pStyle w:val="Nadpis1"/>
        <w:rPr>
          <w:color w:val="FF0000"/>
        </w:rPr>
      </w:pPr>
    </w:p>
    <w:sectPr w:rsidR="00D10854">
      <w:headerReference w:type="default" r:id="rId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0975" w14:textId="77777777" w:rsidR="00F345DF" w:rsidRDefault="00F345DF" w:rsidP="00A31397">
      <w:pPr>
        <w:spacing w:after="0" w:line="240" w:lineRule="auto"/>
      </w:pPr>
      <w:r>
        <w:separator/>
      </w:r>
    </w:p>
  </w:endnote>
  <w:endnote w:type="continuationSeparator" w:id="0">
    <w:p w14:paraId="70C020A0" w14:textId="77777777" w:rsidR="00F345DF" w:rsidRDefault="00F345DF" w:rsidP="00A3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3939" w14:textId="77777777" w:rsidR="00F345DF" w:rsidRDefault="00F345DF" w:rsidP="00A31397">
      <w:pPr>
        <w:spacing w:after="0" w:line="240" w:lineRule="auto"/>
      </w:pPr>
      <w:r>
        <w:separator/>
      </w:r>
    </w:p>
  </w:footnote>
  <w:footnote w:type="continuationSeparator" w:id="0">
    <w:p w14:paraId="1AE3C159" w14:textId="77777777" w:rsidR="00F345DF" w:rsidRDefault="00F345DF" w:rsidP="00A3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02B7" w14:textId="26003C74" w:rsidR="00AB2256" w:rsidRDefault="008039C7" w:rsidP="00972EB0">
    <w:pPr>
      <w:pStyle w:val="Zhlav"/>
      <w:jc w:val="right"/>
    </w:pPr>
    <w:r w:rsidRPr="008039C7">
      <w:drawing>
        <wp:anchor distT="0" distB="0" distL="114300" distR="114300" simplePos="0" relativeHeight="251658240" behindDoc="0" locked="0" layoutInCell="1" allowOverlap="1" wp14:anchorId="721BF04D" wp14:editId="3A25D729">
          <wp:simplePos x="0" y="0"/>
          <wp:positionH relativeFrom="column">
            <wp:posOffset>3443605</wp:posOffset>
          </wp:positionH>
          <wp:positionV relativeFrom="paragraph">
            <wp:posOffset>-411480</wp:posOffset>
          </wp:positionV>
          <wp:extent cx="3381704" cy="1028700"/>
          <wp:effectExtent l="0" t="0" r="9525" b="0"/>
          <wp:wrapThrough wrapText="bothSides">
            <wp:wrapPolygon edited="0">
              <wp:start x="0" y="0"/>
              <wp:lineTo x="0" y="21200"/>
              <wp:lineTo x="21539" y="21200"/>
              <wp:lineTo x="21539"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81704" cy="1028700"/>
                  </a:xfrm>
                  <a:prstGeom prst="rect">
                    <a:avLst/>
                  </a:prstGeom>
                </pic:spPr>
              </pic:pic>
            </a:graphicData>
          </a:graphic>
        </wp:anchor>
      </w:drawing>
    </w:r>
  </w:p>
  <w:p w14:paraId="4FFCDE4F" w14:textId="13E0D3F8" w:rsidR="00AB2256" w:rsidRDefault="00AB2256" w:rsidP="00972EB0">
    <w:pPr>
      <w:pStyle w:val="Zhlav"/>
      <w:jc w:val="right"/>
    </w:pPr>
  </w:p>
  <w:p w14:paraId="3AF4D176" w14:textId="77777777" w:rsidR="00AB2256" w:rsidRDefault="00AB2256" w:rsidP="00972EB0">
    <w:pPr>
      <w:pStyle w:val="Zhlav"/>
      <w:jc w:val="right"/>
    </w:pPr>
  </w:p>
  <w:p w14:paraId="7F0DFAEB" w14:textId="4EB43761" w:rsidR="00AB2256" w:rsidRDefault="00AB2256" w:rsidP="00972EB0">
    <w:pPr>
      <w:pStyle w:val="Zhlav"/>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C1D"/>
    <w:multiLevelType w:val="hybridMultilevel"/>
    <w:tmpl w:val="0F28F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A2386"/>
    <w:multiLevelType w:val="hybridMultilevel"/>
    <w:tmpl w:val="2A4A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92601"/>
    <w:multiLevelType w:val="hybridMultilevel"/>
    <w:tmpl w:val="0C78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C76C8"/>
    <w:multiLevelType w:val="hybridMultilevel"/>
    <w:tmpl w:val="CBF6495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84E66DE"/>
    <w:multiLevelType w:val="hybridMultilevel"/>
    <w:tmpl w:val="5F860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D64584"/>
    <w:multiLevelType w:val="hybridMultilevel"/>
    <w:tmpl w:val="D192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10464"/>
    <w:multiLevelType w:val="hybridMultilevel"/>
    <w:tmpl w:val="27BCA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C26FF5"/>
    <w:multiLevelType w:val="hybridMultilevel"/>
    <w:tmpl w:val="91D4E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1362F"/>
    <w:multiLevelType w:val="hybridMultilevel"/>
    <w:tmpl w:val="B9F46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250EDD"/>
    <w:multiLevelType w:val="hybridMultilevel"/>
    <w:tmpl w:val="E37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20758"/>
    <w:multiLevelType w:val="hybridMultilevel"/>
    <w:tmpl w:val="C3FAD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B68E0"/>
    <w:multiLevelType w:val="hybridMultilevel"/>
    <w:tmpl w:val="339C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44219C"/>
    <w:multiLevelType w:val="hybridMultilevel"/>
    <w:tmpl w:val="2F7C2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B41E7"/>
    <w:multiLevelType w:val="hybridMultilevel"/>
    <w:tmpl w:val="01AEEAF8"/>
    <w:lvl w:ilvl="0" w:tplc="100C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F76D58"/>
    <w:multiLevelType w:val="hybridMultilevel"/>
    <w:tmpl w:val="2332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12E0E"/>
    <w:multiLevelType w:val="hybridMultilevel"/>
    <w:tmpl w:val="2750A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A53F9"/>
    <w:multiLevelType w:val="hybridMultilevel"/>
    <w:tmpl w:val="9BB03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B63C1A"/>
    <w:multiLevelType w:val="hybridMultilevel"/>
    <w:tmpl w:val="C0701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E0784"/>
    <w:multiLevelType w:val="hybridMultilevel"/>
    <w:tmpl w:val="B8004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BA4DAC"/>
    <w:multiLevelType w:val="hybridMultilevel"/>
    <w:tmpl w:val="2FEC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086D72"/>
    <w:multiLevelType w:val="hybridMultilevel"/>
    <w:tmpl w:val="E472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3320C"/>
    <w:multiLevelType w:val="hybridMultilevel"/>
    <w:tmpl w:val="57245FA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2" w15:restartNumberingAfterBreak="0">
    <w:nsid w:val="68236031"/>
    <w:multiLevelType w:val="hybridMultilevel"/>
    <w:tmpl w:val="F8F4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E75CD"/>
    <w:multiLevelType w:val="hybridMultilevel"/>
    <w:tmpl w:val="07467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5395B"/>
    <w:multiLevelType w:val="hybridMultilevel"/>
    <w:tmpl w:val="543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748B6"/>
    <w:multiLevelType w:val="hybridMultilevel"/>
    <w:tmpl w:val="743E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64F12"/>
    <w:multiLevelType w:val="hybridMultilevel"/>
    <w:tmpl w:val="5526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E3605"/>
    <w:multiLevelType w:val="hybridMultilevel"/>
    <w:tmpl w:val="1A0E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207CD5"/>
    <w:multiLevelType w:val="hybridMultilevel"/>
    <w:tmpl w:val="6630C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D7799"/>
    <w:multiLevelType w:val="hybridMultilevel"/>
    <w:tmpl w:val="0A5A5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46DAE"/>
    <w:multiLevelType w:val="hybridMultilevel"/>
    <w:tmpl w:val="1A0CC4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C1BBE"/>
    <w:multiLevelType w:val="hybridMultilevel"/>
    <w:tmpl w:val="EDF4280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2" w15:restartNumberingAfterBreak="0">
    <w:nsid w:val="7DD53ABC"/>
    <w:multiLevelType w:val="hybridMultilevel"/>
    <w:tmpl w:val="37C4E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847293">
    <w:abstractNumId w:val="16"/>
  </w:num>
  <w:num w:numId="2" w16cid:durableId="456919856">
    <w:abstractNumId w:val="13"/>
  </w:num>
  <w:num w:numId="3" w16cid:durableId="533469314">
    <w:abstractNumId w:val="0"/>
  </w:num>
  <w:num w:numId="4" w16cid:durableId="1661040341">
    <w:abstractNumId w:val="6"/>
  </w:num>
  <w:num w:numId="5" w16cid:durableId="329869771">
    <w:abstractNumId w:val="3"/>
  </w:num>
  <w:num w:numId="6" w16cid:durableId="2072196004">
    <w:abstractNumId w:val="20"/>
  </w:num>
  <w:num w:numId="7" w16cid:durableId="1352532283">
    <w:abstractNumId w:val="9"/>
  </w:num>
  <w:num w:numId="8" w16cid:durableId="1868175480">
    <w:abstractNumId w:val="15"/>
  </w:num>
  <w:num w:numId="9" w16cid:durableId="822545653">
    <w:abstractNumId w:val="21"/>
  </w:num>
  <w:num w:numId="10" w16cid:durableId="1689746541">
    <w:abstractNumId w:val="31"/>
  </w:num>
  <w:num w:numId="11" w16cid:durableId="1296331567">
    <w:abstractNumId w:val="22"/>
  </w:num>
  <w:num w:numId="12" w16cid:durableId="441610899">
    <w:abstractNumId w:val="28"/>
  </w:num>
  <w:num w:numId="13" w16cid:durableId="1707828645">
    <w:abstractNumId w:val="19"/>
  </w:num>
  <w:num w:numId="14" w16cid:durableId="2057242329">
    <w:abstractNumId w:val="14"/>
  </w:num>
  <w:num w:numId="15" w16cid:durableId="900753191">
    <w:abstractNumId w:val="23"/>
  </w:num>
  <w:num w:numId="16" w16cid:durableId="1266882792">
    <w:abstractNumId w:val="17"/>
  </w:num>
  <w:num w:numId="17" w16cid:durableId="285746212">
    <w:abstractNumId w:val="30"/>
  </w:num>
  <w:num w:numId="18" w16cid:durableId="2008513107">
    <w:abstractNumId w:val="1"/>
  </w:num>
  <w:num w:numId="19" w16cid:durableId="470248749">
    <w:abstractNumId w:val="26"/>
  </w:num>
  <w:num w:numId="20" w16cid:durableId="1601449540">
    <w:abstractNumId w:val="25"/>
  </w:num>
  <w:num w:numId="21" w16cid:durableId="810055143">
    <w:abstractNumId w:val="24"/>
  </w:num>
  <w:num w:numId="22" w16cid:durableId="1727025194">
    <w:abstractNumId w:val="4"/>
  </w:num>
  <w:num w:numId="23" w16cid:durableId="1975063865">
    <w:abstractNumId w:val="2"/>
  </w:num>
  <w:num w:numId="24" w16cid:durableId="214895392">
    <w:abstractNumId w:val="12"/>
  </w:num>
  <w:num w:numId="25" w16cid:durableId="1528325948">
    <w:abstractNumId w:val="18"/>
  </w:num>
  <w:num w:numId="26" w16cid:durableId="1703433312">
    <w:abstractNumId w:val="5"/>
  </w:num>
  <w:num w:numId="27" w16cid:durableId="1935938081">
    <w:abstractNumId w:val="32"/>
  </w:num>
  <w:num w:numId="28" w16cid:durableId="923489127">
    <w:abstractNumId w:val="8"/>
  </w:num>
  <w:num w:numId="29" w16cid:durableId="617958150">
    <w:abstractNumId w:val="29"/>
  </w:num>
  <w:num w:numId="30" w16cid:durableId="408310308">
    <w:abstractNumId w:val="10"/>
  </w:num>
  <w:num w:numId="31" w16cid:durableId="652371617">
    <w:abstractNumId w:val="27"/>
  </w:num>
  <w:num w:numId="32" w16cid:durableId="434986315">
    <w:abstractNumId w:val="11"/>
  </w:num>
  <w:num w:numId="33" w16cid:durableId="915897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97"/>
    <w:rsid w:val="0000753D"/>
    <w:rsid w:val="00010AF8"/>
    <w:rsid w:val="00013637"/>
    <w:rsid w:val="0002129C"/>
    <w:rsid w:val="0002380F"/>
    <w:rsid w:val="00026A1E"/>
    <w:rsid w:val="000507F4"/>
    <w:rsid w:val="000525BC"/>
    <w:rsid w:val="00060765"/>
    <w:rsid w:val="00083CA4"/>
    <w:rsid w:val="00087BA5"/>
    <w:rsid w:val="00097C94"/>
    <w:rsid w:val="000A14AC"/>
    <w:rsid w:val="000A1992"/>
    <w:rsid w:val="000A2258"/>
    <w:rsid w:val="000A4CB6"/>
    <w:rsid w:val="000F0208"/>
    <w:rsid w:val="00126305"/>
    <w:rsid w:val="00142992"/>
    <w:rsid w:val="00142FD4"/>
    <w:rsid w:val="001624AC"/>
    <w:rsid w:val="001658BB"/>
    <w:rsid w:val="00165B58"/>
    <w:rsid w:val="00170654"/>
    <w:rsid w:val="001731A2"/>
    <w:rsid w:val="001746CE"/>
    <w:rsid w:val="001754A2"/>
    <w:rsid w:val="0018053F"/>
    <w:rsid w:val="001B35DF"/>
    <w:rsid w:val="001D08F1"/>
    <w:rsid w:val="001D1F86"/>
    <w:rsid w:val="001D76CE"/>
    <w:rsid w:val="001E0A48"/>
    <w:rsid w:val="001E7DEF"/>
    <w:rsid w:val="001F1AF6"/>
    <w:rsid w:val="001F39E8"/>
    <w:rsid w:val="001F5FC6"/>
    <w:rsid w:val="00213564"/>
    <w:rsid w:val="00213CCE"/>
    <w:rsid w:val="00216368"/>
    <w:rsid w:val="00240BC9"/>
    <w:rsid w:val="00245241"/>
    <w:rsid w:val="0025188D"/>
    <w:rsid w:val="00253EBC"/>
    <w:rsid w:val="0026265F"/>
    <w:rsid w:val="00266100"/>
    <w:rsid w:val="0027658F"/>
    <w:rsid w:val="002914F5"/>
    <w:rsid w:val="002938BF"/>
    <w:rsid w:val="002942B3"/>
    <w:rsid w:val="00295C05"/>
    <w:rsid w:val="00296FE6"/>
    <w:rsid w:val="002B1147"/>
    <w:rsid w:val="002B74B6"/>
    <w:rsid w:val="002B7B44"/>
    <w:rsid w:val="002C2301"/>
    <w:rsid w:val="002C684A"/>
    <w:rsid w:val="002D0AB3"/>
    <w:rsid w:val="002D7387"/>
    <w:rsid w:val="002E0F07"/>
    <w:rsid w:val="002E108E"/>
    <w:rsid w:val="002E4C49"/>
    <w:rsid w:val="002F3230"/>
    <w:rsid w:val="002F4D87"/>
    <w:rsid w:val="00306B50"/>
    <w:rsid w:val="00323B31"/>
    <w:rsid w:val="0032658D"/>
    <w:rsid w:val="0032755A"/>
    <w:rsid w:val="003277C1"/>
    <w:rsid w:val="00330144"/>
    <w:rsid w:val="00333C8C"/>
    <w:rsid w:val="00333EEE"/>
    <w:rsid w:val="00352C63"/>
    <w:rsid w:val="003546ED"/>
    <w:rsid w:val="00360184"/>
    <w:rsid w:val="0036545C"/>
    <w:rsid w:val="003767E1"/>
    <w:rsid w:val="0039162E"/>
    <w:rsid w:val="003A0A35"/>
    <w:rsid w:val="003A68EE"/>
    <w:rsid w:val="003C1A73"/>
    <w:rsid w:val="003D11EC"/>
    <w:rsid w:val="003D733D"/>
    <w:rsid w:val="003E6EDE"/>
    <w:rsid w:val="003E77BE"/>
    <w:rsid w:val="0041558F"/>
    <w:rsid w:val="004159D1"/>
    <w:rsid w:val="004247F5"/>
    <w:rsid w:val="00444B4C"/>
    <w:rsid w:val="0044578E"/>
    <w:rsid w:val="00454032"/>
    <w:rsid w:val="00460941"/>
    <w:rsid w:val="00473894"/>
    <w:rsid w:val="00481AEB"/>
    <w:rsid w:val="00485164"/>
    <w:rsid w:val="00487271"/>
    <w:rsid w:val="00487743"/>
    <w:rsid w:val="00490F40"/>
    <w:rsid w:val="00496DDF"/>
    <w:rsid w:val="00497273"/>
    <w:rsid w:val="004B4412"/>
    <w:rsid w:val="004C639F"/>
    <w:rsid w:val="004D3238"/>
    <w:rsid w:val="004D4590"/>
    <w:rsid w:val="004E44A4"/>
    <w:rsid w:val="004E4984"/>
    <w:rsid w:val="004F310E"/>
    <w:rsid w:val="004F6EE7"/>
    <w:rsid w:val="004F7805"/>
    <w:rsid w:val="00507A5A"/>
    <w:rsid w:val="00511CD8"/>
    <w:rsid w:val="0051506F"/>
    <w:rsid w:val="00517FF8"/>
    <w:rsid w:val="0052776F"/>
    <w:rsid w:val="005355CD"/>
    <w:rsid w:val="00560B0C"/>
    <w:rsid w:val="00563764"/>
    <w:rsid w:val="0056624F"/>
    <w:rsid w:val="005801E7"/>
    <w:rsid w:val="00582708"/>
    <w:rsid w:val="005901BC"/>
    <w:rsid w:val="005B13CD"/>
    <w:rsid w:val="005B4346"/>
    <w:rsid w:val="005C2B75"/>
    <w:rsid w:val="005C7054"/>
    <w:rsid w:val="005D07C2"/>
    <w:rsid w:val="005D5875"/>
    <w:rsid w:val="005E1466"/>
    <w:rsid w:val="005E4057"/>
    <w:rsid w:val="00602124"/>
    <w:rsid w:val="00624539"/>
    <w:rsid w:val="006263AF"/>
    <w:rsid w:val="00626ED9"/>
    <w:rsid w:val="00637287"/>
    <w:rsid w:val="0064095A"/>
    <w:rsid w:val="00641BC0"/>
    <w:rsid w:val="00650C83"/>
    <w:rsid w:val="00655887"/>
    <w:rsid w:val="00656337"/>
    <w:rsid w:val="00656888"/>
    <w:rsid w:val="00656F07"/>
    <w:rsid w:val="00664BE8"/>
    <w:rsid w:val="006650E9"/>
    <w:rsid w:val="00670F21"/>
    <w:rsid w:val="006A25E7"/>
    <w:rsid w:val="006A7651"/>
    <w:rsid w:val="006B3E27"/>
    <w:rsid w:val="006C29C0"/>
    <w:rsid w:val="006C3916"/>
    <w:rsid w:val="006C6702"/>
    <w:rsid w:val="006E11DD"/>
    <w:rsid w:val="006F5526"/>
    <w:rsid w:val="007102AE"/>
    <w:rsid w:val="00715150"/>
    <w:rsid w:val="00716CF6"/>
    <w:rsid w:val="00726EE0"/>
    <w:rsid w:val="00726EF2"/>
    <w:rsid w:val="00741605"/>
    <w:rsid w:val="00746483"/>
    <w:rsid w:val="007529FD"/>
    <w:rsid w:val="00753E68"/>
    <w:rsid w:val="007575FF"/>
    <w:rsid w:val="007577AD"/>
    <w:rsid w:val="00780FCC"/>
    <w:rsid w:val="00781282"/>
    <w:rsid w:val="00783F7B"/>
    <w:rsid w:val="007860A3"/>
    <w:rsid w:val="007A1F5F"/>
    <w:rsid w:val="007A7DFF"/>
    <w:rsid w:val="007B6B77"/>
    <w:rsid w:val="007B7269"/>
    <w:rsid w:val="007C23CD"/>
    <w:rsid w:val="007D5E2E"/>
    <w:rsid w:val="007D5F76"/>
    <w:rsid w:val="007E1819"/>
    <w:rsid w:val="007F07EC"/>
    <w:rsid w:val="007F40A7"/>
    <w:rsid w:val="008039C7"/>
    <w:rsid w:val="00813810"/>
    <w:rsid w:val="00821F29"/>
    <w:rsid w:val="0082536F"/>
    <w:rsid w:val="00830320"/>
    <w:rsid w:val="00830809"/>
    <w:rsid w:val="008356EF"/>
    <w:rsid w:val="00845A75"/>
    <w:rsid w:val="0085087A"/>
    <w:rsid w:val="00853B32"/>
    <w:rsid w:val="008727CA"/>
    <w:rsid w:val="0088191C"/>
    <w:rsid w:val="00891320"/>
    <w:rsid w:val="008965F6"/>
    <w:rsid w:val="008972C6"/>
    <w:rsid w:val="008A0824"/>
    <w:rsid w:val="008B26EB"/>
    <w:rsid w:val="008C6D62"/>
    <w:rsid w:val="009034D7"/>
    <w:rsid w:val="0090672F"/>
    <w:rsid w:val="009126CA"/>
    <w:rsid w:val="009177CA"/>
    <w:rsid w:val="0092640D"/>
    <w:rsid w:val="009304D8"/>
    <w:rsid w:val="00940DA8"/>
    <w:rsid w:val="00941FFD"/>
    <w:rsid w:val="00942461"/>
    <w:rsid w:val="00955544"/>
    <w:rsid w:val="00961337"/>
    <w:rsid w:val="00964693"/>
    <w:rsid w:val="00972EB0"/>
    <w:rsid w:val="00973883"/>
    <w:rsid w:val="0097599A"/>
    <w:rsid w:val="00975C53"/>
    <w:rsid w:val="00980F4F"/>
    <w:rsid w:val="00983612"/>
    <w:rsid w:val="00994F77"/>
    <w:rsid w:val="009A1005"/>
    <w:rsid w:val="009A38CF"/>
    <w:rsid w:val="009B34D3"/>
    <w:rsid w:val="009E085B"/>
    <w:rsid w:val="009E392B"/>
    <w:rsid w:val="009F5AC1"/>
    <w:rsid w:val="00A0011D"/>
    <w:rsid w:val="00A246A3"/>
    <w:rsid w:val="00A25DC6"/>
    <w:rsid w:val="00A30E5B"/>
    <w:rsid w:val="00A31397"/>
    <w:rsid w:val="00A332B0"/>
    <w:rsid w:val="00A3599F"/>
    <w:rsid w:val="00A429B7"/>
    <w:rsid w:val="00A50623"/>
    <w:rsid w:val="00A514BB"/>
    <w:rsid w:val="00A63181"/>
    <w:rsid w:val="00A9239B"/>
    <w:rsid w:val="00A94236"/>
    <w:rsid w:val="00AA214D"/>
    <w:rsid w:val="00AA3BC8"/>
    <w:rsid w:val="00AB2256"/>
    <w:rsid w:val="00AC1222"/>
    <w:rsid w:val="00AD2084"/>
    <w:rsid w:val="00AD4EA8"/>
    <w:rsid w:val="00AD79E6"/>
    <w:rsid w:val="00AF3746"/>
    <w:rsid w:val="00B20E7D"/>
    <w:rsid w:val="00B30925"/>
    <w:rsid w:val="00B310BC"/>
    <w:rsid w:val="00B341CF"/>
    <w:rsid w:val="00B367AB"/>
    <w:rsid w:val="00B54790"/>
    <w:rsid w:val="00B608F2"/>
    <w:rsid w:val="00B63307"/>
    <w:rsid w:val="00B64B90"/>
    <w:rsid w:val="00B73601"/>
    <w:rsid w:val="00B76868"/>
    <w:rsid w:val="00B80E3E"/>
    <w:rsid w:val="00BB31A0"/>
    <w:rsid w:val="00BB61E4"/>
    <w:rsid w:val="00BC16DE"/>
    <w:rsid w:val="00BD7580"/>
    <w:rsid w:val="00BE0CAD"/>
    <w:rsid w:val="00BE6D8B"/>
    <w:rsid w:val="00BF6191"/>
    <w:rsid w:val="00C20110"/>
    <w:rsid w:val="00C22C61"/>
    <w:rsid w:val="00C23661"/>
    <w:rsid w:val="00C32ABA"/>
    <w:rsid w:val="00C41B39"/>
    <w:rsid w:val="00C4384E"/>
    <w:rsid w:val="00C4694A"/>
    <w:rsid w:val="00C52A7F"/>
    <w:rsid w:val="00C61AB3"/>
    <w:rsid w:val="00C6218F"/>
    <w:rsid w:val="00C64F46"/>
    <w:rsid w:val="00C90C75"/>
    <w:rsid w:val="00C919BB"/>
    <w:rsid w:val="00C91B3B"/>
    <w:rsid w:val="00C92E03"/>
    <w:rsid w:val="00CA132D"/>
    <w:rsid w:val="00CA5D63"/>
    <w:rsid w:val="00CB3F26"/>
    <w:rsid w:val="00CB61FD"/>
    <w:rsid w:val="00CC0C0C"/>
    <w:rsid w:val="00CC793F"/>
    <w:rsid w:val="00CE359D"/>
    <w:rsid w:val="00CE4A3F"/>
    <w:rsid w:val="00CE5AF5"/>
    <w:rsid w:val="00CE60D3"/>
    <w:rsid w:val="00CF61BE"/>
    <w:rsid w:val="00D01ECD"/>
    <w:rsid w:val="00D10854"/>
    <w:rsid w:val="00D152D0"/>
    <w:rsid w:val="00D427A3"/>
    <w:rsid w:val="00D4330D"/>
    <w:rsid w:val="00D5443A"/>
    <w:rsid w:val="00D64E08"/>
    <w:rsid w:val="00D70F68"/>
    <w:rsid w:val="00D85E8F"/>
    <w:rsid w:val="00D953B8"/>
    <w:rsid w:val="00DA7CB8"/>
    <w:rsid w:val="00DB607B"/>
    <w:rsid w:val="00DB72A8"/>
    <w:rsid w:val="00DD0F89"/>
    <w:rsid w:val="00DD1AC8"/>
    <w:rsid w:val="00DD374D"/>
    <w:rsid w:val="00DE4032"/>
    <w:rsid w:val="00DF09B8"/>
    <w:rsid w:val="00E10747"/>
    <w:rsid w:val="00E13CB2"/>
    <w:rsid w:val="00E270FB"/>
    <w:rsid w:val="00E27D8F"/>
    <w:rsid w:val="00E325BF"/>
    <w:rsid w:val="00E51B8A"/>
    <w:rsid w:val="00E52906"/>
    <w:rsid w:val="00E5543A"/>
    <w:rsid w:val="00E5570F"/>
    <w:rsid w:val="00E63987"/>
    <w:rsid w:val="00E722E0"/>
    <w:rsid w:val="00E76775"/>
    <w:rsid w:val="00E7722D"/>
    <w:rsid w:val="00EA3F78"/>
    <w:rsid w:val="00EB48E7"/>
    <w:rsid w:val="00EB7B75"/>
    <w:rsid w:val="00ED3E04"/>
    <w:rsid w:val="00EE767E"/>
    <w:rsid w:val="00F037EA"/>
    <w:rsid w:val="00F057E7"/>
    <w:rsid w:val="00F1327D"/>
    <w:rsid w:val="00F174CC"/>
    <w:rsid w:val="00F201F4"/>
    <w:rsid w:val="00F25F13"/>
    <w:rsid w:val="00F269C4"/>
    <w:rsid w:val="00F343BD"/>
    <w:rsid w:val="00F345DF"/>
    <w:rsid w:val="00F42AA5"/>
    <w:rsid w:val="00F43AB2"/>
    <w:rsid w:val="00F5239C"/>
    <w:rsid w:val="00F605E8"/>
    <w:rsid w:val="00F73463"/>
    <w:rsid w:val="00F738D2"/>
    <w:rsid w:val="00F81C5D"/>
    <w:rsid w:val="00F90452"/>
    <w:rsid w:val="00F90BE2"/>
    <w:rsid w:val="00F9157D"/>
    <w:rsid w:val="00FA4AB6"/>
    <w:rsid w:val="00FB1E20"/>
    <w:rsid w:val="00FC18D8"/>
    <w:rsid w:val="00FC38B8"/>
    <w:rsid w:val="00FC628D"/>
    <w:rsid w:val="00FD7D2A"/>
    <w:rsid w:val="00FF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E4CC06"/>
  <w15:docId w15:val="{CED6CF05-C801-487D-8D2A-DF6E822E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5570F"/>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dpis3">
    <w:name w:val="heading 3"/>
    <w:basedOn w:val="Normln"/>
    <w:next w:val="Normln"/>
    <w:link w:val="Nadpis3Char"/>
    <w:uiPriority w:val="9"/>
    <w:unhideWhenUsed/>
    <w:qFormat/>
    <w:rsid w:val="00E5570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31397"/>
    <w:pPr>
      <w:tabs>
        <w:tab w:val="center" w:pos="4703"/>
        <w:tab w:val="right" w:pos="9406"/>
      </w:tabs>
      <w:spacing w:after="0" w:line="240" w:lineRule="auto"/>
    </w:pPr>
  </w:style>
  <w:style w:type="character" w:customStyle="1" w:styleId="ZhlavChar">
    <w:name w:val="Záhlaví Char"/>
    <w:basedOn w:val="Standardnpsmoodstavce"/>
    <w:link w:val="Zhlav"/>
    <w:rsid w:val="00A31397"/>
  </w:style>
  <w:style w:type="paragraph" w:styleId="Zpat">
    <w:name w:val="footer"/>
    <w:basedOn w:val="Normln"/>
    <w:link w:val="ZpatChar"/>
    <w:uiPriority w:val="99"/>
    <w:unhideWhenUsed/>
    <w:rsid w:val="00A31397"/>
    <w:pPr>
      <w:tabs>
        <w:tab w:val="center" w:pos="4703"/>
        <w:tab w:val="right" w:pos="9406"/>
      </w:tabs>
      <w:spacing w:after="0" w:line="240" w:lineRule="auto"/>
    </w:pPr>
  </w:style>
  <w:style w:type="character" w:customStyle="1" w:styleId="ZpatChar">
    <w:name w:val="Zápatí Char"/>
    <w:basedOn w:val="Standardnpsmoodstavce"/>
    <w:link w:val="Zpat"/>
    <w:uiPriority w:val="99"/>
    <w:rsid w:val="00A31397"/>
  </w:style>
  <w:style w:type="paragraph" w:styleId="Textbubliny">
    <w:name w:val="Balloon Text"/>
    <w:basedOn w:val="Normln"/>
    <w:link w:val="TextbublinyChar"/>
    <w:uiPriority w:val="99"/>
    <w:semiHidden/>
    <w:unhideWhenUsed/>
    <w:rsid w:val="00A313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1397"/>
    <w:rPr>
      <w:rFonts w:ascii="Tahoma" w:hAnsi="Tahoma" w:cs="Tahoma"/>
      <w:sz w:val="16"/>
      <w:szCs w:val="16"/>
    </w:rPr>
  </w:style>
  <w:style w:type="table" w:styleId="Mkatabulky">
    <w:name w:val="Table Grid"/>
    <w:basedOn w:val="Normlntabulka"/>
    <w:uiPriority w:val="59"/>
    <w:rsid w:val="00A3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245241"/>
    <w:pPr>
      <w:spacing w:after="240" w:line="240" w:lineRule="atLeast"/>
      <w:ind w:left="1080"/>
      <w:jc w:val="both"/>
    </w:pPr>
    <w:rPr>
      <w:rFonts w:ascii="Arial" w:eastAsia="Times New Roman" w:hAnsi="Arial" w:cs="Times New Roman"/>
      <w:spacing w:val="-5"/>
      <w:sz w:val="20"/>
      <w:szCs w:val="20"/>
      <w:lang w:eastAsia="de-DE"/>
    </w:rPr>
  </w:style>
  <w:style w:type="character" w:customStyle="1" w:styleId="ZkladntextChar">
    <w:name w:val="Základní text Char"/>
    <w:basedOn w:val="Standardnpsmoodstavce"/>
    <w:link w:val="Zkladntext"/>
    <w:rsid w:val="00245241"/>
    <w:rPr>
      <w:rFonts w:ascii="Arial" w:eastAsia="Times New Roman" w:hAnsi="Arial" w:cs="Times New Roman"/>
      <w:spacing w:val="-5"/>
      <w:sz w:val="20"/>
      <w:szCs w:val="20"/>
      <w:lang w:eastAsia="de-DE"/>
    </w:rPr>
  </w:style>
  <w:style w:type="character" w:styleId="Zstupntext">
    <w:name w:val="Placeholder Text"/>
    <w:basedOn w:val="Standardnpsmoodstavce"/>
    <w:uiPriority w:val="99"/>
    <w:semiHidden/>
    <w:rsid w:val="004F6EE7"/>
    <w:rPr>
      <w:color w:val="808080"/>
    </w:rPr>
  </w:style>
  <w:style w:type="paragraph" w:styleId="Odstavecseseznamem">
    <w:name w:val="List Paragraph"/>
    <w:basedOn w:val="Normln"/>
    <w:qFormat/>
    <w:rsid w:val="004F6EE7"/>
    <w:pPr>
      <w:ind w:left="720"/>
      <w:contextualSpacing/>
    </w:pPr>
  </w:style>
  <w:style w:type="character" w:customStyle="1" w:styleId="Style1">
    <w:name w:val="Style1"/>
    <w:qFormat/>
    <w:rsid w:val="00C52A7F"/>
    <w:rPr>
      <w:rFonts w:ascii="Arial" w:hAnsi="Arial"/>
      <w:b/>
      <w:color w:val="1F497D"/>
      <w:sz w:val="24"/>
    </w:rPr>
  </w:style>
  <w:style w:type="character" w:styleId="Hypertextovodkaz">
    <w:name w:val="Hyperlink"/>
    <w:basedOn w:val="Standardnpsmoodstavce"/>
    <w:uiPriority w:val="99"/>
    <w:unhideWhenUsed/>
    <w:rsid w:val="00FC38B8"/>
    <w:rPr>
      <w:color w:val="0000FF" w:themeColor="hyperlink"/>
      <w:u w:val="single"/>
    </w:rPr>
  </w:style>
  <w:style w:type="character" w:customStyle="1" w:styleId="KatarnaSvtkov">
    <w:name w:val="Katarína Svítková"/>
    <w:basedOn w:val="Standardnpsmoodstavce"/>
    <w:semiHidden/>
    <w:rsid w:val="008727CA"/>
    <w:rPr>
      <w:rFonts w:ascii="Arial" w:hAnsi="Arial" w:cs="Arial"/>
      <w:color w:val="auto"/>
      <w:sz w:val="20"/>
      <w:szCs w:val="20"/>
    </w:rPr>
  </w:style>
  <w:style w:type="character" w:customStyle="1" w:styleId="Nadpis1Char">
    <w:name w:val="Nadpis 1 Char"/>
    <w:basedOn w:val="Standardnpsmoodstavce"/>
    <w:link w:val="Nadpis1"/>
    <w:uiPriority w:val="9"/>
    <w:rsid w:val="00E5570F"/>
    <w:rPr>
      <w:rFonts w:ascii="Cambria" w:eastAsia="Times New Roman" w:hAnsi="Cambria" w:cs="Times New Roman"/>
      <w:b/>
      <w:bCs/>
      <w:kern w:val="32"/>
      <w:sz w:val="32"/>
      <w:szCs w:val="32"/>
      <w:lang w:val="x-none" w:eastAsia="x-none"/>
    </w:rPr>
  </w:style>
  <w:style w:type="character" w:customStyle="1" w:styleId="Nadpis3Char">
    <w:name w:val="Nadpis 3 Char"/>
    <w:basedOn w:val="Standardnpsmoodstavce"/>
    <w:link w:val="Nadpis3"/>
    <w:uiPriority w:val="9"/>
    <w:rsid w:val="00E5570F"/>
    <w:rPr>
      <w:rFonts w:asciiTheme="majorHAnsi" w:eastAsiaTheme="majorEastAsia" w:hAnsiTheme="majorHAnsi" w:cstheme="majorBidi"/>
      <w:color w:val="243F60" w:themeColor="accent1" w:themeShade="7F"/>
      <w:sz w:val="24"/>
      <w:szCs w:val="24"/>
    </w:rPr>
  </w:style>
  <w:style w:type="character" w:styleId="Nevyeenzmnka">
    <w:name w:val="Unresolved Mention"/>
    <w:basedOn w:val="Standardnpsmoodstavce"/>
    <w:uiPriority w:val="99"/>
    <w:semiHidden/>
    <w:unhideWhenUsed/>
    <w:rsid w:val="003D7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C7DA-293B-4C29-AA0F-5EBECD14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505</Words>
  <Characters>2986</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 Schär</dc:creator>
  <cp:lastModifiedBy>Dan Ravick Fiala, MBA</cp:lastModifiedBy>
  <cp:revision>2</cp:revision>
  <dcterms:created xsi:type="dcterms:W3CDTF">2025-12-15T12:53:00Z</dcterms:created>
  <dcterms:modified xsi:type="dcterms:W3CDTF">2025-12-15T12:53:00Z</dcterms:modified>
</cp:coreProperties>
</file>