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580F6" w14:textId="77777777" w:rsidR="00175843" w:rsidRPr="008E16CF" w:rsidRDefault="00175843" w:rsidP="006652F3">
      <w:pPr>
        <w:spacing w:line="360" w:lineRule="auto"/>
        <w:jc w:val="both"/>
        <w:rPr>
          <w:rFonts w:asciiTheme="minorHAnsi" w:hAnsiTheme="minorHAnsi" w:cstheme="minorHAnsi"/>
          <w:b/>
          <w:lang w:val="en-US"/>
        </w:rPr>
      </w:pPr>
    </w:p>
    <w:p w14:paraId="39614C1D" w14:textId="52930A1B" w:rsidR="00175843" w:rsidRPr="008E16CF" w:rsidRDefault="00175843" w:rsidP="006652F3">
      <w:pPr>
        <w:jc w:val="center"/>
        <w:rPr>
          <w:rFonts w:asciiTheme="minorHAnsi" w:hAnsiTheme="minorHAnsi" w:cstheme="minorHAnsi"/>
          <w:lang w:val="en-US"/>
        </w:rPr>
      </w:pPr>
      <w:r w:rsidRPr="008E16CF">
        <w:rPr>
          <w:rFonts w:asciiTheme="minorHAnsi" w:hAnsiTheme="minorHAnsi" w:cstheme="minorHAnsi"/>
          <w:b/>
          <w:lang w:val="en-US"/>
        </w:rPr>
        <w:t>Asia in International Relations</w:t>
      </w:r>
      <w:r w:rsidR="00057C72" w:rsidRPr="008E16CF">
        <w:rPr>
          <w:rFonts w:asciiTheme="minorHAnsi" w:hAnsiTheme="minorHAnsi" w:cstheme="minorHAnsi"/>
          <w:lang w:val="en-US"/>
        </w:rPr>
        <w:t xml:space="preserve"> </w:t>
      </w:r>
    </w:p>
    <w:p w14:paraId="6DF79C7A" w14:textId="77777777" w:rsidR="00DB1B41" w:rsidRPr="008E16CF" w:rsidRDefault="00DB1B41" w:rsidP="006652F3">
      <w:pPr>
        <w:jc w:val="center"/>
        <w:rPr>
          <w:rFonts w:asciiTheme="minorHAnsi" w:hAnsiTheme="minorHAnsi" w:cstheme="minorHAnsi"/>
          <w:b/>
          <w:i/>
          <w:lang w:val="en-US"/>
        </w:rPr>
      </w:pPr>
    </w:p>
    <w:p w14:paraId="64B1B9D8" w14:textId="77777777" w:rsidR="00175843" w:rsidRPr="008E16CF" w:rsidRDefault="00175843" w:rsidP="006652F3">
      <w:pPr>
        <w:jc w:val="center"/>
        <w:rPr>
          <w:rFonts w:asciiTheme="minorHAnsi" w:hAnsiTheme="minorHAnsi" w:cstheme="minorHAnsi"/>
          <w:lang w:val="en-US"/>
        </w:rPr>
      </w:pPr>
    </w:p>
    <w:p w14:paraId="11336DFC" w14:textId="77777777" w:rsidR="00C8714A" w:rsidRPr="008E16CF" w:rsidRDefault="00F93605" w:rsidP="006652F3">
      <w:pPr>
        <w:jc w:val="both"/>
        <w:rPr>
          <w:rFonts w:asciiTheme="minorHAnsi" w:hAnsiTheme="minorHAnsi" w:cstheme="minorHAnsi"/>
          <w:lang w:val="en-US"/>
        </w:rPr>
      </w:pPr>
      <w:r w:rsidRPr="008E16CF">
        <w:rPr>
          <w:rFonts w:asciiTheme="minorHAnsi" w:hAnsiTheme="minorHAnsi" w:cstheme="minorHAnsi"/>
          <w:b/>
          <w:lang w:val="en-US"/>
        </w:rPr>
        <w:t>Lecturer:</w:t>
      </w:r>
      <w:r w:rsidRPr="008E16CF">
        <w:rPr>
          <w:rFonts w:asciiTheme="minorHAnsi" w:hAnsiTheme="minorHAnsi" w:cstheme="minorHAnsi"/>
          <w:b/>
          <w:lang w:val="en-US"/>
        </w:rPr>
        <w:tab/>
      </w:r>
      <w:r w:rsidR="008A7A30" w:rsidRPr="008E16CF">
        <w:rPr>
          <w:rFonts w:asciiTheme="minorHAnsi" w:hAnsiTheme="minorHAnsi" w:cstheme="minorHAnsi"/>
          <w:b/>
          <w:lang w:val="en-US"/>
        </w:rPr>
        <w:tab/>
      </w:r>
      <w:r w:rsidRPr="008E16CF">
        <w:rPr>
          <w:rFonts w:asciiTheme="minorHAnsi" w:hAnsiTheme="minorHAnsi" w:cstheme="minorHAnsi"/>
          <w:lang w:val="en-US"/>
        </w:rPr>
        <w:t>Radka Havlová</w:t>
      </w:r>
    </w:p>
    <w:p w14:paraId="7D0F2034" w14:textId="78836FB2" w:rsidR="00F93605" w:rsidRPr="008E16CF" w:rsidRDefault="00864503" w:rsidP="006652F3">
      <w:pPr>
        <w:jc w:val="both"/>
        <w:rPr>
          <w:rFonts w:asciiTheme="minorHAnsi" w:hAnsiTheme="minorHAnsi" w:cstheme="minorHAnsi"/>
          <w:lang w:val="en-US"/>
        </w:rPr>
      </w:pPr>
      <w:r w:rsidRPr="008E16CF">
        <w:rPr>
          <w:rFonts w:asciiTheme="minorHAnsi" w:hAnsiTheme="minorHAnsi" w:cstheme="minorHAnsi"/>
          <w:b/>
          <w:lang w:val="en-US"/>
        </w:rPr>
        <w:t>E</w:t>
      </w:r>
      <w:r w:rsidR="00F93605" w:rsidRPr="008E16CF">
        <w:rPr>
          <w:rFonts w:asciiTheme="minorHAnsi" w:hAnsiTheme="minorHAnsi" w:cstheme="minorHAnsi"/>
          <w:b/>
          <w:lang w:val="en-US"/>
        </w:rPr>
        <w:t>-mail:</w:t>
      </w:r>
      <w:r w:rsidR="00230924" w:rsidRPr="008E16CF">
        <w:rPr>
          <w:rFonts w:asciiTheme="minorHAnsi" w:hAnsiTheme="minorHAnsi" w:cstheme="minorHAnsi"/>
          <w:b/>
          <w:lang w:val="en-US"/>
        </w:rPr>
        <w:tab/>
      </w:r>
      <w:r w:rsidR="00F93605" w:rsidRPr="008E16CF">
        <w:rPr>
          <w:rFonts w:asciiTheme="minorHAnsi" w:hAnsiTheme="minorHAnsi" w:cstheme="minorHAnsi"/>
          <w:lang w:val="en-US"/>
        </w:rPr>
        <w:tab/>
      </w:r>
      <w:r w:rsidR="008A7A30" w:rsidRPr="008E16CF">
        <w:rPr>
          <w:rFonts w:asciiTheme="minorHAnsi" w:hAnsiTheme="minorHAnsi" w:cstheme="minorHAnsi"/>
          <w:lang w:val="en-US"/>
        </w:rPr>
        <w:tab/>
      </w:r>
      <w:hyperlink r:id="rId6" w:history="1">
        <w:r w:rsidR="00AF2688" w:rsidRPr="008E16CF">
          <w:rPr>
            <w:rStyle w:val="Hypertextovodkaz"/>
            <w:rFonts w:asciiTheme="minorHAnsi" w:hAnsiTheme="minorHAnsi" w:cstheme="minorHAnsi"/>
            <w:lang w:val="en-US"/>
          </w:rPr>
          <w:t>radka.havlova@vsci.cz</w:t>
        </w:r>
      </w:hyperlink>
      <w:r w:rsidR="00F93605" w:rsidRPr="008E16CF">
        <w:rPr>
          <w:rFonts w:asciiTheme="minorHAnsi" w:hAnsiTheme="minorHAnsi" w:cstheme="minorHAnsi"/>
          <w:lang w:val="en-US"/>
        </w:rPr>
        <w:t xml:space="preserve"> </w:t>
      </w:r>
    </w:p>
    <w:p w14:paraId="435FE81E" w14:textId="77777777" w:rsidR="00F93605" w:rsidRPr="008E16CF" w:rsidRDefault="00F93605" w:rsidP="006652F3">
      <w:pPr>
        <w:jc w:val="both"/>
        <w:rPr>
          <w:rFonts w:asciiTheme="minorHAnsi" w:hAnsiTheme="minorHAnsi" w:cstheme="minorHAnsi"/>
          <w:b/>
          <w:lang w:val="en-US"/>
        </w:rPr>
      </w:pPr>
    </w:p>
    <w:p w14:paraId="5158A741" w14:textId="77777777" w:rsidR="00DC7923" w:rsidRPr="008E16CF" w:rsidRDefault="00DC7923" w:rsidP="006652F3">
      <w:pPr>
        <w:jc w:val="both"/>
        <w:rPr>
          <w:rFonts w:asciiTheme="minorHAnsi" w:hAnsiTheme="minorHAnsi" w:cstheme="minorHAnsi"/>
          <w:b/>
          <w:lang w:val="en-US"/>
        </w:rPr>
      </w:pPr>
    </w:p>
    <w:p w14:paraId="51155914" w14:textId="0F500B78" w:rsidR="00DC7923" w:rsidRPr="008E16CF" w:rsidRDefault="00175843" w:rsidP="006652F3">
      <w:pPr>
        <w:jc w:val="both"/>
        <w:rPr>
          <w:rFonts w:asciiTheme="minorHAnsi" w:hAnsiTheme="minorHAnsi" w:cstheme="minorHAnsi"/>
          <w:lang w:val="en-US"/>
        </w:rPr>
      </w:pPr>
      <w:r w:rsidRPr="008E16CF">
        <w:rPr>
          <w:rFonts w:asciiTheme="minorHAnsi" w:hAnsiTheme="minorHAnsi" w:cstheme="minorHAnsi"/>
          <w:b/>
          <w:lang w:val="en-US"/>
        </w:rPr>
        <w:t xml:space="preserve">Requirements: </w:t>
      </w:r>
      <w:r w:rsidRPr="008E16CF">
        <w:rPr>
          <w:rFonts w:asciiTheme="minorHAnsi" w:hAnsiTheme="minorHAnsi" w:cstheme="minorHAnsi"/>
          <w:lang w:val="en-US"/>
        </w:rPr>
        <w:t>Total 100 points</w:t>
      </w:r>
    </w:p>
    <w:p w14:paraId="0CD4B784" w14:textId="5790E9EA" w:rsidR="00AF2688" w:rsidRPr="008E16CF" w:rsidRDefault="00AF2688" w:rsidP="006652F3">
      <w:pPr>
        <w:jc w:val="both"/>
        <w:rPr>
          <w:rFonts w:asciiTheme="minorHAnsi" w:hAnsiTheme="minorHAnsi" w:cstheme="minorHAnsi"/>
          <w:b/>
          <w:bCs/>
          <w:lang w:val="en-US"/>
        </w:rPr>
      </w:pPr>
    </w:p>
    <w:tbl>
      <w:tblPr>
        <w:tblStyle w:val="Mkatabulky"/>
        <w:tblW w:w="0" w:type="auto"/>
        <w:tblInd w:w="1555" w:type="dxa"/>
        <w:tblLook w:val="04A0" w:firstRow="1" w:lastRow="0" w:firstColumn="1" w:lastColumn="0" w:noHBand="0" w:noVBand="1"/>
      </w:tblPr>
      <w:tblGrid>
        <w:gridCol w:w="4252"/>
        <w:gridCol w:w="2552"/>
      </w:tblGrid>
      <w:tr w:rsidR="00AF2688" w:rsidRPr="008E16CF" w14:paraId="3136C3DC" w14:textId="77777777" w:rsidTr="006B5281">
        <w:tc>
          <w:tcPr>
            <w:tcW w:w="4252" w:type="dxa"/>
          </w:tcPr>
          <w:p w14:paraId="2DD16ABB" w14:textId="49DF34EB" w:rsidR="00AF2688" w:rsidRPr="008E16CF" w:rsidRDefault="00AF2688" w:rsidP="006652F3">
            <w:pPr>
              <w:jc w:val="both"/>
              <w:rPr>
                <w:rFonts w:asciiTheme="minorHAnsi" w:hAnsiTheme="minorHAnsi" w:cstheme="minorHAnsi"/>
                <w:b/>
                <w:bCs/>
                <w:lang w:val="en-US"/>
              </w:rPr>
            </w:pPr>
            <w:r w:rsidRPr="008E16CF">
              <w:rPr>
                <w:rFonts w:asciiTheme="minorHAnsi" w:hAnsiTheme="minorHAnsi" w:cstheme="minorHAnsi"/>
                <w:b/>
                <w:bCs/>
                <w:lang w:val="en-US"/>
              </w:rPr>
              <w:t>Assessment criteria</w:t>
            </w:r>
          </w:p>
        </w:tc>
        <w:tc>
          <w:tcPr>
            <w:tcW w:w="2552" w:type="dxa"/>
          </w:tcPr>
          <w:p w14:paraId="55F849DF" w14:textId="2DBBA579" w:rsidR="00AF2688" w:rsidRPr="008E16CF" w:rsidRDefault="00AF2688" w:rsidP="006652F3">
            <w:pPr>
              <w:jc w:val="both"/>
              <w:rPr>
                <w:rFonts w:asciiTheme="minorHAnsi" w:hAnsiTheme="minorHAnsi" w:cstheme="minorHAnsi"/>
                <w:b/>
                <w:bCs/>
                <w:lang w:val="en-US"/>
              </w:rPr>
            </w:pPr>
            <w:r w:rsidRPr="008E16CF">
              <w:rPr>
                <w:rFonts w:asciiTheme="minorHAnsi" w:hAnsiTheme="minorHAnsi" w:cstheme="minorHAnsi"/>
                <w:b/>
                <w:bCs/>
                <w:lang w:val="en-US"/>
              </w:rPr>
              <w:t xml:space="preserve">Max. number of points </w:t>
            </w:r>
          </w:p>
        </w:tc>
      </w:tr>
      <w:tr w:rsidR="00AF2688" w:rsidRPr="008E16CF" w14:paraId="1839EC20" w14:textId="77777777" w:rsidTr="006B5281">
        <w:tc>
          <w:tcPr>
            <w:tcW w:w="4252" w:type="dxa"/>
          </w:tcPr>
          <w:p w14:paraId="3BD59329" w14:textId="08136363" w:rsidR="00AF2688" w:rsidRPr="008E16CF" w:rsidRDefault="00AF2688" w:rsidP="006652F3">
            <w:pPr>
              <w:jc w:val="both"/>
              <w:rPr>
                <w:rFonts w:asciiTheme="minorHAnsi" w:hAnsiTheme="minorHAnsi" w:cstheme="minorHAnsi"/>
                <w:lang w:val="en-US"/>
              </w:rPr>
            </w:pPr>
            <w:r w:rsidRPr="008E16CF">
              <w:rPr>
                <w:rFonts w:asciiTheme="minorHAnsi" w:hAnsiTheme="minorHAnsi" w:cstheme="minorHAnsi"/>
                <w:lang w:val="en-US"/>
              </w:rPr>
              <w:t>Presentation/Seminar paper</w:t>
            </w:r>
          </w:p>
        </w:tc>
        <w:tc>
          <w:tcPr>
            <w:tcW w:w="2552" w:type="dxa"/>
          </w:tcPr>
          <w:p w14:paraId="0B7B6763" w14:textId="0FE0EAEB" w:rsidR="00AF2688" w:rsidRPr="008E16CF" w:rsidRDefault="00AF2688" w:rsidP="00AF2688">
            <w:pPr>
              <w:jc w:val="center"/>
              <w:rPr>
                <w:rFonts w:asciiTheme="minorHAnsi" w:hAnsiTheme="minorHAnsi" w:cstheme="minorHAnsi"/>
                <w:lang w:val="en-US"/>
              </w:rPr>
            </w:pPr>
            <w:r w:rsidRPr="008E16CF">
              <w:rPr>
                <w:rFonts w:asciiTheme="minorHAnsi" w:hAnsiTheme="minorHAnsi" w:cstheme="minorHAnsi"/>
                <w:lang w:val="en-US"/>
              </w:rPr>
              <w:t>30</w:t>
            </w:r>
          </w:p>
        </w:tc>
      </w:tr>
      <w:tr w:rsidR="00AF2688" w:rsidRPr="008E16CF" w14:paraId="77698475" w14:textId="77777777" w:rsidTr="006B5281">
        <w:tc>
          <w:tcPr>
            <w:tcW w:w="4252" w:type="dxa"/>
          </w:tcPr>
          <w:p w14:paraId="3CE2FBC7" w14:textId="7735A825" w:rsidR="00AF2688" w:rsidRPr="008E16CF" w:rsidRDefault="005D6486" w:rsidP="006652F3">
            <w:pPr>
              <w:jc w:val="both"/>
              <w:rPr>
                <w:rFonts w:asciiTheme="minorHAnsi" w:hAnsiTheme="minorHAnsi" w:cstheme="minorHAnsi"/>
                <w:lang w:val="en-US"/>
              </w:rPr>
            </w:pPr>
            <w:r w:rsidRPr="008E16CF">
              <w:rPr>
                <w:rFonts w:asciiTheme="minorHAnsi" w:hAnsiTheme="minorHAnsi" w:cstheme="minorHAnsi"/>
                <w:lang w:val="en-US"/>
              </w:rPr>
              <w:t>Final test</w:t>
            </w:r>
          </w:p>
        </w:tc>
        <w:tc>
          <w:tcPr>
            <w:tcW w:w="2552" w:type="dxa"/>
          </w:tcPr>
          <w:p w14:paraId="6AE1E70B" w14:textId="60E7CE6C" w:rsidR="00AF2688" w:rsidRPr="008E16CF" w:rsidRDefault="00AF2688" w:rsidP="00AF2688">
            <w:pPr>
              <w:jc w:val="center"/>
              <w:rPr>
                <w:rFonts w:asciiTheme="minorHAnsi" w:hAnsiTheme="minorHAnsi" w:cstheme="minorHAnsi"/>
                <w:lang w:val="en-US"/>
              </w:rPr>
            </w:pPr>
            <w:r w:rsidRPr="008E16CF">
              <w:rPr>
                <w:rFonts w:asciiTheme="minorHAnsi" w:hAnsiTheme="minorHAnsi" w:cstheme="minorHAnsi"/>
                <w:lang w:val="en-US"/>
              </w:rPr>
              <w:t>60</w:t>
            </w:r>
          </w:p>
        </w:tc>
      </w:tr>
      <w:tr w:rsidR="00AF2688" w:rsidRPr="008E16CF" w14:paraId="50B032F0" w14:textId="77777777" w:rsidTr="006B5281">
        <w:tc>
          <w:tcPr>
            <w:tcW w:w="4252" w:type="dxa"/>
          </w:tcPr>
          <w:p w14:paraId="6B2507BE" w14:textId="252D8E31" w:rsidR="00AF2688" w:rsidRPr="008E16CF" w:rsidRDefault="00AF2688" w:rsidP="006652F3">
            <w:pPr>
              <w:jc w:val="both"/>
              <w:rPr>
                <w:rFonts w:asciiTheme="minorHAnsi" w:hAnsiTheme="minorHAnsi" w:cstheme="minorHAnsi"/>
                <w:lang w:val="en-US"/>
              </w:rPr>
            </w:pPr>
            <w:r w:rsidRPr="008E16CF">
              <w:rPr>
                <w:rFonts w:asciiTheme="minorHAnsi" w:hAnsiTheme="minorHAnsi" w:cstheme="minorHAnsi"/>
                <w:lang w:val="en-US"/>
              </w:rPr>
              <w:t>Active attendance</w:t>
            </w:r>
          </w:p>
        </w:tc>
        <w:tc>
          <w:tcPr>
            <w:tcW w:w="2552" w:type="dxa"/>
          </w:tcPr>
          <w:p w14:paraId="06A7067A" w14:textId="3081E81F" w:rsidR="00AF2688" w:rsidRPr="008E16CF" w:rsidRDefault="00AF2688" w:rsidP="00AF2688">
            <w:pPr>
              <w:jc w:val="center"/>
              <w:rPr>
                <w:rFonts w:asciiTheme="minorHAnsi" w:hAnsiTheme="minorHAnsi" w:cstheme="minorHAnsi"/>
                <w:lang w:val="en-US"/>
              </w:rPr>
            </w:pPr>
            <w:r w:rsidRPr="008E16CF">
              <w:rPr>
                <w:rFonts w:asciiTheme="minorHAnsi" w:hAnsiTheme="minorHAnsi" w:cstheme="minorHAnsi"/>
                <w:lang w:val="en-US"/>
              </w:rPr>
              <w:t>10</w:t>
            </w:r>
          </w:p>
        </w:tc>
      </w:tr>
      <w:tr w:rsidR="00AF2688" w:rsidRPr="008E16CF" w14:paraId="1F51FCE9" w14:textId="77777777" w:rsidTr="006B5281">
        <w:tc>
          <w:tcPr>
            <w:tcW w:w="4252" w:type="dxa"/>
          </w:tcPr>
          <w:p w14:paraId="7652D82F" w14:textId="55E4309C" w:rsidR="00AF2688" w:rsidRPr="008E16CF" w:rsidRDefault="00AF2688" w:rsidP="006652F3">
            <w:pPr>
              <w:jc w:val="both"/>
              <w:rPr>
                <w:rFonts w:asciiTheme="minorHAnsi" w:hAnsiTheme="minorHAnsi" w:cstheme="minorHAnsi"/>
                <w:b/>
                <w:bCs/>
                <w:lang w:val="en-US"/>
              </w:rPr>
            </w:pPr>
            <w:r w:rsidRPr="008E16CF">
              <w:rPr>
                <w:rFonts w:asciiTheme="minorHAnsi" w:hAnsiTheme="minorHAnsi" w:cstheme="minorHAnsi"/>
                <w:b/>
                <w:bCs/>
                <w:lang w:val="en-US"/>
              </w:rPr>
              <w:t>Total</w:t>
            </w:r>
          </w:p>
        </w:tc>
        <w:tc>
          <w:tcPr>
            <w:tcW w:w="2552" w:type="dxa"/>
          </w:tcPr>
          <w:p w14:paraId="633C6740" w14:textId="762F81BD" w:rsidR="00AF2688" w:rsidRPr="008E16CF" w:rsidRDefault="00AF2688" w:rsidP="00AF2688">
            <w:pPr>
              <w:jc w:val="center"/>
              <w:rPr>
                <w:rFonts w:asciiTheme="minorHAnsi" w:hAnsiTheme="minorHAnsi" w:cstheme="minorHAnsi"/>
                <w:b/>
                <w:bCs/>
                <w:lang w:val="en-US"/>
              </w:rPr>
            </w:pPr>
            <w:r w:rsidRPr="008E16CF">
              <w:rPr>
                <w:rFonts w:asciiTheme="minorHAnsi" w:hAnsiTheme="minorHAnsi" w:cstheme="minorHAnsi"/>
                <w:b/>
                <w:bCs/>
                <w:lang w:val="en-US"/>
              </w:rPr>
              <w:t>100</w:t>
            </w:r>
          </w:p>
        </w:tc>
      </w:tr>
    </w:tbl>
    <w:p w14:paraId="6D6AA13A" w14:textId="77777777" w:rsidR="00AF2688" w:rsidRPr="008E16CF" w:rsidRDefault="00AF2688" w:rsidP="006652F3">
      <w:pPr>
        <w:jc w:val="both"/>
        <w:rPr>
          <w:rFonts w:asciiTheme="minorHAnsi" w:hAnsiTheme="minorHAnsi" w:cstheme="minorHAnsi"/>
          <w:lang w:val="en-US"/>
        </w:rPr>
      </w:pPr>
    </w:p>
    <w:p w14:paraId="3B0746C2" w14:textId="0F11BE8C" w:rsidR="00175843" w:rsidRPr="008E16CF" w:rsidRDefault="00175843" w:rsidP="006652F3">
      <w:pPr>
        <w:jc w:val="both"/>
        <w:rPr>
          <w:rFonts w:asciiTheme="minorHAnsi" w:hAnsiTheme="minorHAnsi" w:cstheme="minorHAnsi"/>
          <w:lang w:val="en-US"/>
        </w:rPr>
      </w:pPr>
      <w:r w:rsidRPr="008E16CF">
        <w:rPr>
          <w:rFonts w:asciiTheme="minorHAnsi" w:hAnsiTheme="minorHAnsi" w:cstheme="minorHAnsi"/>
          <w:lang w:val="en-US"/>
        </w:rPr>
        <w:t xml:space="preserve"> </w:t>
      </w:r>
    </w:p>
    <w:p w14:paraId="36C7C81E" w14:textId="064E7BB2" w:rsidR="00035C6D" w:rsidRPr="008E16CF" w:rsidRDefault="00035C6D" w:rsidP="006652F3">
      <w:pPr>
        <w:jc w:val="both"/>
        <w:rPr>
          <w:rFonts w:asciiTheme="minorHAnsi" w:hAnsiTheme="minorHAnsi" w:cstheme="minorHAnsi"/>
          <w:b/>
          <w:bCs/>
          <w:lang w:val="en-US"/>
        </w:rPr>
      </w:pPr>
      <w:r w:rsidRPr="008E16CF">
        <w:rPr>
          <w:rFonts w:asciiTheme="minorHAnsi" w:hAnsiTheme="minorHAnsi" w:cstheme="minorHAnsi"/>
          <w:b/>
          <w:bCs/>
          <w:lang w:val="en-US"/>
        </w:rPr>
        <w:tab/>
        <w:t>Description of requirements:</w:t>
      </w:r>
    </w:p>
    <w:p w14:paraId="0BEC0075" w14:textId="77777777" w:rsidR="00035C6D" w:rsidRPr="008E16CF" w:rsidRDefault="00035C6D" w:rsidP="006652F3">
      <w:pPr>
        <w:jc w:val="both"/>
        <w:rPr>
          <w:rFonts w:asciiTheme="minorHAnsi" w:hAnsiTheme="minorHAnsi" w:cstheme="minorHAnsi"/>
          <w:lang w:val="en-US"/>
        </w:rPr>
      </w:pPr>
    </w:p>
    <w:p w14:paraId="56981A02" w14:textId="5C5511FA" w:rsidR="006B5281" w:rsidRPr="008E16CF" w:rsidRDefault="00E26BBE" w:rsidP="006B5281">
      <w:pPr>
        <w:pStyle w:val="Odstavecseseznamem"/>
        <w:numPr>
          <w:ilvl w:val="0"/>
          <w:numId w:val="2"/>
        </w:numPr>
        <w:jc w:val="both"/>
        <w:rPr>
          <w:rFonts w:asciiTheme="minorHAnsi" w:eastAsia="Times New Roman" w:hAnsiTheme="minorHAnsi" w:cstheme="minorHAnsi"/>
          <w:bCs/>
          <w:iCs/>
          <w:sz w:val="24"/>
          <w:szCs w:val="24"/>
          <w:lang w:val="en-US" w:eastAsia="cs-CZ"/>
        </w:rPr>
      </w:pPr>
      <w:r w:rsidRPr="008E16CF">
        <w:rPr>
          <w:rFonts w:asciiTheme="minorHAnsi" w:hAnsiTheme="minorHAnsi" w:cstheme="minorHAnsi"/>
          <w:b/>
          <w:iCs/>
          <w:sz w:val="24"/>
          <w:szCs w:val="24"/>
          <w:lang w:val="en-US"/>
        </w:rPr>
        <w:t xml:space="preserve">Presentation: </w:t>
      </w:r>
      <w:r w:rsidR="009E3B63" w:rsidRPr="008E16CF">
        <w:rPr>
          <w:rFonts w:asciiTheme="minorHAnsi" w:hAnsiTheme="minorHAnsi" w:cstheme="minorHAnsi"/>
          <w:bCs/>
          <w:iCs/>
          <w:sz w:val="24"/>
          <w:szCs w:val="24"/>
          <w:lang w:val="en-US"/>
        </w:rPr>
        <w:t xml:space="preserve">short presentation for max. </w:t>
      </w:r>
      <w:r w:rsidR="008E16CF">
        <w:rPr>
          <w:rFonts w:asciiTheme="minorHAnsi" w:hAnsiTheme="minorHAnsi" w:cstheme="minorHAnsi"/>
          <w:bCs/>
          <w:iCs/>
          <w:sz w:val="24"/>
          <w:szCs w:val="24"/>
          <w:lang w:val="en-US"/>
        </w:rPr>
        <w:t>25</w:t>
      </w:r>
      <w:r w:rsidR="009E3B63" w:rsidRPr="008E16CF">
        <w:rPr>
          <w:rFonts w:asciiTheme="minorHAnsi" w:hAnsiTheme="minorHAnsi" w:cstheme="minorHAnsi"/>
          <w:bCs/>
          <w:iCs/>
          <w:sz w:val="24"/>
          <w:szCs w:val="24"/>
          <w:lang w:val="en-US"/>
        </w:rPr>
        <w:t xml:space="preserve"> minutes on selected topic. </w:t>
      </w:r>
      <w:r w:rsidR="00AF2688" w:rsidRPr="008E16CF">
        <w:rPr>
          <w:rFonts w:asciiTheme="minorHAnsi" w:hAnsiTheme="minorHAnsi" w:cstheme="minorHAnsi"/>
          <w:bCs/>
          <w:iCs/>
          <w:sz w:val="24"/>
          <w:szCs w:val="24"/>
          <w:lang w:val="en-US"/>
        </w:rPr>
        <w:t>List of proposed topics is included in the lecture plan below.</w:t>
      </w:r>
      <w:r w:rsidR="006B5281" w:rsidRPr="008E16CF">
        <w:rPr>
          <w:rFonts w:asciiTheme="minorHAnsi" w:hAnsiTheme="minorHAnsi" w:cstheme="minorHAnsi"/>
          <w:bCs/>
          <w:iCs/>
          <w:sz w:val="24"/>
          <w:szCs w:val="24"/>
          <w:lang w:val="en-US"/>
        </w:rPr>
        <w:t xml:space="preserve"> </w:t>
      </w:r>
      <w:r w:rsidR="006B5281" w:rsidRPr="008E16CF">
        <w:rPr>
          <w:rFonts w:asciiTheme="minorHAnsi" w:eastAsia="Times New Roman" w:hAnsiTheme="minorHAnsi" w:cstheme="minorHAnsi"/>
          <w:bCs/>
          <w:iCs/>
          <w:sz w:val="24"/>
          <w:szCs w:val="24"/>
          <w:lang w:val="en-US" w:eastAsia="cs-CZ"/>
        </w:rPr>
        <w:t xml:space="preserve">Presentations are to be sent for review at least 3 days before the scheduled presentation date. </w:t>
      </w:r>
    </w:p>
    <w:p w14:paraId="1AAA4CD7" w14:textId="77777777" w:rsidR="009E3B63" w:rsidRPr="008E16CF" w:rsidRDefault="00E26BBE" w:rsidP="00E26BBE">
      <w:pPr>
        <w:ind w:left="1410"/>
        <w:jc w:val="both"/>
        <w:rPr>
          <w:rFonts w:asciiTheme="minorHAnsi" w:hAnsiTheme="minorHAnsi" w:cstheme="minorHAnsi"/>
          <w:bCs/>
          <w:iCs/>
          <w:u w:val="single"/>
          <w:lang w:val="en-US"/>
        </w:rPr>
      </w:pPr>
      <w:r w:rsidRPr="008E16CF">
        <w:rPr>
          <w:rFonts w:asciiTheme="minorHAnsi" w:hAnsiTheme="minorHAnsi" w:cstheme="minorHAnsi"/>
          <w:bCs/>
          <w:iCs/>
          <w:u w:val="single"/>
          <w:lang w:val="en-US"/>
        </w:rPr>
        <w:t>alternatively can be replaced by</w:t>
      </w:r>
    </w:p>
    <w:p w14:paraId="12529825" w14:textId="77777777" w:rsidR="00446781" w:rsidRPr="008E16CF" w:rsidRDefault="00446781" w:rsidP="00E26BBE">
      <w:pPr>
        <w:ind w:left="1410"/>
        <w:jc w:val="both"/>
        <w:rPr>
          <w:rFonts w:asciiTheme="minorHAnsi" w:hAnsiTheme="minorHAnsi" w:cstheme="minorHAnsi"/>
          <w:bCs/>
          <w:iCs/>
          <w:u w:val="single"/>
          <w:lang w:val="en-US"/>
        </w:rPr>
      </w:pPr>
    </w:p>
    <w:p w14:paraId="6F79600A" w14:textId="77DA4318" w:rsidR="00AF2688" w:rsidRPr="008E16CF" w:rsidRDefault="00175843" w:rsidP="00E26BBE">
      <w:pPr>
        <w:ind w:left="1410"/>
        <w:jc w:val="both"/>
        <w:rPr>
          <w:rFonts w:asciiTheme="minorHAnsi" w:hAnsiTheme="minorHAnsi" w:cstheme="minorHAnsi"/>
          <w:iCs/>
          <w:lang w:val="en-US"/>
        </w:rPr>
      </w:pPr>
      <w:r w:rsidRPr="008E16CF">
        <w:rPr>
          <w:rFonts w:asciiTheme="minorHAnsi" w:hAnsiTheme="minorHAnsi" w:cstheme="minorHAnsi"/>
          <w:b/>
          <w:iCs/>
          <w:lang w:val="en-US"/>
        </w:rPr>
        <w:t>Seminar paper</w:t>
      </w:r>
      <w:r w:rsidRPr="008E16CF">
        <w:rPr>
          <w:rFonts w:asciiTheme="minorHAnsi" w:hAnsiTheme="minorHAnsi" w:cstheme="minorHAnsi"/>
          <w:iCs/>
          <w:lang w:val="en-US"/>
        </w:rPr>
        <w:t>:</w:t>
      </w:r>
      <w:r w:rsidR="00E26BBE" w:rsidRPr="008E16CF">
        <w:rPr>
          <w:rFonts w:asciiTheme="minorHAnsi" w:hAnsiTheme="minorHAnsi" w:cstheme="minorHAnsi"/>
          <w:iCs/>
          <w:lang w:val="en-US"/>
        </w:rPr>
        <w:t xml:space="preserve">  </w:t>
      </w:r>
      <w:r w:rsidRPr="008E16CF">
        <w:rPr>
          <w:rFonts w:asciiTheme="minorHAnsi" w:hAnsiTheme="minorHAnsi" w:cstheme="minorHAnsi"/>
          <w:iCs/>
          <w:lang w:val="en-US"/>
        </w:rPr>
        <w:t>8</w:t>
      </w:r>
      <w:r w:rsidR="00E26BBE" w:rsidRPr="008E16CF">
        <w:rPr>
          <w:rFonts w:asciiTheme="minorHAnsi" w:hAnsiTheme="minorHAnsi" w:cstheme="minorHAnsi"/>
          <w:iCs/>
          <w:lang w:val="en-US"/>
        </w:rPr>
        <w:t>-10</w:t>
      </w:r>
      <w:r w:rsidRPr="008E16CF">
        <w:rPr>
          <w:rFonts w:asciiTheme="minorHAnsi" w:hAnsiTheme="minorHAnsi" w:cstheme="minorHAnsi"/>
          <w:iCs/>
          <w:lang w:val="en-US"/>
        </w:rPr>
        <w:t xml:space="preserve"> pages; topics to be agreed with the lecturer</w:t>
      </w:r>
      <w:r w:rsidR="009E3B63" w:rsidRPr="008E16CF">
        <w:rPr>
          <w:rFonts w:asciiTheme="minorHAnsi" w:hAnsiTheme="minorHAnsi" w:cstheme="minorHAnsi"/>
          <w:iCs/>
          <w:lang w:val="en-US"/>
        </w:rPr>
        <w:t xml:space="preserve">. </w:t>
      </w:r>
      <w:r w:rsidR="00AF2688" w:rsidRPr="008E16CF">
        <w:rPr>
          <w:rFonts w:asciiTheme="minorHAnsi" w:hAnsiTheme="minorHAnsi" w:cstheme="minorHAnsi"/>
          <w:iCs/>
          <w:lang w:val="en-US"/>
        </w:rPr>
        <w:t xml:space="preserve"> Must refer well to resources, elaborate topics in an academic manner (intro incl. research question, analysis, conclusion) </w:t>
      </w:r>
    </w:p>
    <w:p w14:paraId="0B4CF193" w14:textId="77777777" w:rsidR="00035C6D" w:rsidRPr="008E16CF" w:rsidRDefault="00035C6D" w:rsidP="00E26BBE">
      <w:pPr>
        <w:ind w:left="1410"/>
        <w:jc w:val="both"/>
        <w:rPr>
          <w:rFonts w:asciiTheme="minorHAnsi" w:hAnsiTheme="minorHAnsi" w:cstheme="minorHAnsi"/>
          <w:iCs/>
          <w:lang w:val="en-US"/>
        </w:rPr>
      </w:pPr>
    </w:p>
    <w:p w14:paraId="6AAE6BB2" w14:textId="109E02B9" w:rsidR="00175843" w:rsidRPr="008E16CF" w:rsidRDefault="009E3B63" w:rsidP="00E26BBE">
      <w:pPr>
        <w:ind w:left="1410"/>
        <w:jc w:val="both"/>
        <w:rPr>
          <w:rFonts w:asciiTheme="minorHAnsi" w:hAnsiTheme="minorHAnsi" w:cstheme="minorHAnsi"/>
          <w:b/>
          <w:iCs/>
          <w:lang w:val="en-US"/>
        </w:rPr>
      </w:pPr>
      <w:r w:rsidRPr="008E16CF">
        <w:rPr>
          <w:rFonts w:asciiTheme="minorHAnsi" w:hAnsiTheme="minorHAnsi" w:cstheme="minorHAnsi"/>
          <w:b/>
          <w:iCs/>
          <w:lang w:val="en-US"/>
        </w:rPr>
        <w:t xml:space="preserve">Choose either seminar paper or presentation, </w:t>
      </w:r>
      <w:r w:rsidRPr="008E16CF">
        <w:rPr>
          <w:rFonts w:asciiTheme="minorHAnsi" w:hAnsiTheme="minorHAnsi" w:cstheme="minorHAnsi"/>
          <w:bCs/>
          <w:iCs/>
          <w:lang w:val="en-US"/>
        </w:rPr>
        <w:t>do not do both!!! If you do not submit a seminar paper or hold a presentation you can not pass the course!</w:t>
      </w:r>
      <w:r w:rsidR="00E26BBE" w:rsidRPr="008E16CF">
        <w:rPr>
          <w:rFonts w:asciiTheme="minorHAnsi" w:hAnsiTheme="minorHAnsi" w:cstheme="minorHAnsi"/>
          <w:b/>
          <w:iCs/>
          <w:lang w:val="en-US"/>
        </w:rPr>
        <w:t xml:space="preserve"> </w:t>
      </w:r>
      <w:r w:rsidR="005D6486" w:rsidRPr="008E16CF">
        <w:rPr>
          <w:rFonts w:asciiTheme="minorHAnsi" w:hAnsiTheme="minorHAnsi" w:cstheme="minorHAnsi"/>
          <w:bCs/>
          <w:iCs/>
          <w:lang w:val="en-US"/>
        </w:rPr>
        <w:t xml:space="preserve">Max. </w:t>
      </w:r>
      <w:r w:rsidR="005D6486" w:rsidRPr="008E16CF">
        <w:rPr>
          <w:rFonts w:asciiTheme="minorHAnsi" w:hAnsiTheme="minorHAnsi" w:cstheme="minorHAnsi"/>
          <w:b/>
          <w:iCs/>
          <w:lang w:val="en-US"/>
        </w:rPr>
        <w:t>30 points</w:t>
      </w:r>
    </w:p>
    <w:p w14:paraId="40668652" w14:textId="77777777" w:rsidR="00446781" w:rsidRPr="008E16CF" w:rsidRDefault="00446781" w:rsidP="00E26BBE">
      <w:pPr>
        <w:ind w:left="1410"/>
        <w:jc w:val="both"/>
        <w:rPr>
          <w:rFonts w:asciiTheme="minorHAnsi" w:hAnsiTheme="minorHAnsi" w:cstheme="minorHAnsi"/>
          <w:b/>
          <w:iCs/>
          <w:lang w:val="en-US"/>
        </w:rPr>
      </w:pPr>
    </w:p>
    <w:p w14:paraId="383BDEE4" w14:textId="11C634C0" w:rsidR="00175843" w:rsidRPr="008E16CF" w:rsidRDefault="00175843" w:rsidP="006652F3">
      <w:pPr>
        <w:numPr>
          <w:ilvl w:val="0"/>
          <w:numId w:val="2"/>
        </w:numPr>
        <w:jc w:val="both"/>
        <w:rPr>
          <w:rFonts w:asciiTheme="minorHAnsi" w:hAnsiTheme="minorHAnsi" w:cstheme="minorHAnsi"/>
          <w:iCs/>
          <w:lang w:val="en-US"/>
        </w:rPr>
      </w:pPr>
      <w:r w:rsidRPr="008E16CF">
        <w:rPr>
          <w:rFonts w:asciiTheme="minorHAnsi" w:hAnsiTheme="minorHAnsi" w:cstheme="minorHAnsi"/>
          <w:iCs/>
          <w:lang w:val="en-US"/>
        </w:rPr>
        <w:tab/>
      </w:r>
      <w:r w:rsidR="005D6486" w:rsidRPr="008E16CF">
        <w:rPr>
          <w:rFonts w:asciiTheme="minorHAnsi" w:hAnsiTheme="minorHAnsi" w:cstheme="minorHAnsi"/>
          <w:b/>
          <w:iCs/>
          <w:lang w:val="en-US"/>
        </w:rPr>
        <w:t>Final test</w:t>
      </w:r>
      <w:r w:rsidRPr="008E16CF">
        <w:rPr>
          <w:rFonts w:asciiTheme="minorHAnsi" w:hAnsiTheme="minorHAnsi" w:cstheme="minorHAnsi"/>
          <w:iCs/>
          <w:lang w:val="en-US"/>
        </w:rPr>
        <w:t xml:space="preserve">: </w:t>
      </w:r>
      <w:r w:rsidR="005D6486" w:rsidRPr="008E16CF">
        <w:rPr>
          <w:rFonts w:asciiTheme="minorHAnsi" w:hAnsiTheme="minorHAnsi" w:cstheme="minorHAnsi"/>
          <w:iCs/>
          <w:lang w:val="en-US"/>
        </w:rPr>
        <w:t xml:space="preserve">summary test on major issues related to Asia in IR max. </w:t>
      </w:r>
      <w:r w:rsidR="005D6486" w:rsidRPr="008E16CF">
        <w:rPr>
          <w:rFonts w:asciiTheme="minorHAnsi" w:hAnsiTheme="minorHAnsi" w:cstheme="minorHAnsi"/>
          <w:b/>
          <w:bCs/>
          <w:iCs/>
          <w:lang w:val="en-US"/>
        </w:rPr>
        <w:t>60 points</w:t>
      </w:r>
    </w:p>
    <w:p w14:paraId="6BE2A844" w14:textId="77777777" w:rsidR="00446781" w:rsidRPr="008E16CF" w:rsidRDefault="00446781" w:rsidP="00446781">
      <w:pPr>
        <w:ind w:left="1410"/>
        <w:jc w:val="both"/>
        <w:rPr>
          <w:rFonts w:asciiTheme="minorHAnsi" w:hAnsiTheme="minorHAnsi" w:cstheme="minorHAnsi"/>
          <w:iCs/>
          <w:lang w:val="en-US"/>
        </w:rPr>
      </w:pPr>
    </w:p>
    <w:p w14:paraId="715E37EE" w14:textId="71B10487" w:rsidR="00175843" w:rsidRPr="008E16CF" w:rsidRDefault="00035C6D" w:rsidP="00035C6D">
      <w:pPr>
        <w:pStyle w:val="Odstavecseseznamem"/>
        <w:numPr>
          <w:ilvl w:val="0"/>
          <w:numId w:val="2"/>
        </w:numPr>
        <w:jc w:val="both"/>
        <w:rPr>
          <w:rFonts w:asciiTheme="minorHAnsi" w:hAnsiTheme="minorHAnsi" w:cstheme="minorHAnsi"/>
          <w:iCs/>
          <w:sz w:val="24"/>
          <w:szCs w:val="24"/>
          <w:lang w:val="en-US"/>
        </w:rPr>
      </w:pPr>
      <w:r w:rsidRPr="008E16CF">
        <w:rPr>
          <w:rFonts w:asciiTheme="minorHAnsi" w:hAnsiTheme="minorHAnsi" w:cstheme="minorHAnsi"/>
          <w:b/>
          <w:bCs/>
          <w:iCs/>
          <w:sz w:val="24"/>
          <w:szCs w:val="24"/>
          <w:lang w:val="en-US"/>
        </w:rPr>
        <w:t>Active a</w:t>
      </w:r>
      <w:r w:rsidR="00E26BBE" w:rsidRPr="008E16CF">
        <w:rPr>
          <w:rFonts w:asciiTheme="minorHAnsi" w:hAnsiTheme="minorHAnsi" w:cstheme="minorHAnsi"/>
          <w:b/>
          <w:bCs/>
          <w:iCs/>
          <w:sz w:val="24"/>
          <w:szCs w:val="24"/>
          <w:lang w:val="en-US"/>
        </w:rPr>
        <w:t>ttendance</w:t>
      </w:r>
      <w:r w:rsidR="000E59E2" w:rsidRPr="008E16CF">
        <w:rPr>
          <w:rFonts w:asciiTheme="minorHAnsi" w:hAnsiTheme="minorHAnsi" w:cstheme="minorHAnsi"/>
          <w:b/>
          <w:iCs/>
          <w:sz w:val="24"/>
          <w:szCs w:val="24"/>
          <w:lang w:val="en-US"/>
        </w:rPr>
        <w:t>:</w:t>
      </w:r>
      <w:r w:rsidR="000E59E2" w:rsidRPr="008E16CF">
        <w:rPr>
          <w:rFonts w:asciiTheme="minorHAnsi" w:hAnsiTheme="minorHAnsi" w:cstheme="minorHAnsi"/>
          <w:iCs/>
          <w:sz w:val="24"/>
          <w:szCs w:val="24"/>
          <w:lang w:val="en-US"/>
        </w:rPr>
        <w:t xml:space="preserve"> </w:t>
      </w:r>
      <w:r w:rsidR="00E26BBE" w:rsidRPr="008E16CF">
        <w:rPr>
          <w:rFonts w:asciiTheme="minorHAnsi" w:hAnsiTheme="minorHAnsi" w:cstheme="minorHAnsi"/>
          <w:iCs/>
          <w:sz w:val="24"/>
          <w:szCs w:val="24"/>
          <w:lang w:val="en-US"/>
        </w:rPr>
        <w:t xml:space="preserve">1 </w:t>
      </w:r>
      <w:r w:rsidR="000E59E2" w:rsidRPr="008E16CF">
        <w:rPr>
          <w:rFonts w:asciiTheme="minorHAnsi" w:hAnsiTheme="minorHAnsi" w:cstheme="minorHAnsi"/>
          <w:iCs/>
          <w:sz w:val="24"/>
          <w:szCs w:val="24"/>
          <w:lang w:val="en-US"/>
        </w:rPr>
        <w:t>b</w:t>
      </w:r>
      <w:r w:rsidR="00175843" w:rsidRPr="008E16CF">
        <w:rPr>
          <w:rFonts w:asciiTheme="minorHAnsi" w:hAnsiTheme="minorHAnsi" w:cstheme="minorHAnsi"/>
          <w:iCs/>
          <w:sz w:val="24"/>
          <w:szCs w:val="24"/>
          <w:lang w:val="en-US"/>
        </w:rPr>
        <w:t xml:space="preserve">onus points for </w:t>
      </w:r>
      <w:r w:rsidR="00E26BBE" w:rsidRPr="008E16CF">
        <w:rPr>
          <w:rFonts w:asciiTheme="minorHAnsi" w:hAnsiTheme="minorHAnsi" w:cstheme="minorHAnsi"/>
          <w:iCs/>
          <w:sz w:val="24"/>
          <w:szCs w:val="24"/>
          <w:lang w:val="en-US"/>
        </w:rPr>
        <w:t xml:space="preserve">each seminar attended, </w:t>
      </w:r>
      <w:r w:rsidR="003D1C73" w:rsidRPr="008E16CF">
        <w:rPr>
          <w:rFonts w:asciiTheme="minorHAnsi" w:hAnsiTheme="minorHAnsi" w:cstheme="minorHAnsi"/>
          <w:iCs/>
          <w:sz w:val="24"/>
          <w:szCs w:val="24"/>
          <w:lang w:val="en-US"/>
        </w:rPr>
        <w:t xml:space="preserve">max. </w:t>
      </w:r>
      <w:r w:rsidR="003D1C73" w:rsidRPr="008E16CF">
        <w:rPr>
          <w:rFonts w:asciiTheme="minorHAnsi" w:hAnsiTheme="minorHAnsi" w:cstheme="minorHAnsi"/>
          <w:b/>
          <w:iCs/>
          <w:sz w:val="24"/>
          <w:szCs w:val="24"/>
          <w:lang w:val="en-US"/>
        </w:rPr>
        <w:t>10 points</w:t>
      </w:r>
      <w:r w:rsidR="003D1C73" w:rsidRPr="008E16CF">
        <w:rPr>
          <w:rFonts w:asciiTheme="minorHAnsi" w:hAnsiTheme="minorHAnsi" w:cstheme="minorHAnsi"/>
          <w:iCs/>
          <w:sz w:val="24"/>
          <w:szCs w:val="24"/>
          <w:lang w:val="en-US"/>
        </w:rPr>
        <w:t xml:space="preserve"> for</w:t>
      </w:r>
      <w:r w:rsidR="00E26BBE" w:rsidRPr="008E16CF">
        <w:rPr>
          <w:rFonts w:asciiTheme="minorHAnsi" w:hAnsiTheme="minorHAnsi" w:cstheme="minorHAnsi"/>
          <w:iCs/>
          <w:sz w:val="24"/>
          <w:szCs w:val="24"/>
          <w:lang w:val="en-US"/>
        </w:rPr>
        <w:t xml:space="preserve"> semester</w:t>
      </w:r>
      <w:r w:rsidRPr="008E16CF">
        <w:rPr>
          <w:rFonts w:asciiTheme="minorHAnsi" w:hAnsiTheme="minorHAnsi" w:cstheme="minorHAnsi"/>
          <w:iCs/>
          <w:sz w:val="24"/>
          <w:szCs w:val="24"/>
          <w:lang w:val="en-US"/>
        </w:rPr>
        <w:t>, students are expected to actively participate in class discussions</w:t>
      </w:r>
    </w:p>
    <w:p w14:paraId="78EEBB44" w14:textId="77777777" w:rsidR="00035C6D" w:rsidRPr="008E16CF" w:rsidRDefault="00035C6D" w:rsidP="00035C6D">
      <w:pPr>
        <w:pStyle w:val="Odstavecseseznamem"/>
        <w:rPr>
          <w:rFonts w:asciiTheme="minorHAnsi" w:hAnsiTheme="minorHAnsi" w:cstheme="minorHAnsi"/>
          <w:iCs/>
          <w:sz w:val="24"/>
          <w:szCs w:val="24"/>
          <w:lang w:val="en-US"/>
        </w:rPr>
      </w:pPr>
    </w:p>
    <w:p w14:paraId="33734851" w14:textId="77777777" w:rsidR="0021792C" w:rsidRPr="008E16CF" w:rsidRDefault="0021792C">
      <w:pPr>
        <w:rPr>
          <w:rFonts w:asciiTheme="minorHAnsi" w:hAnsiTheme="minorHAnsi" w:cstheme="minorHAnsi"/>
          <w:b/>
          <w:bCs/>
          <w:u w:val="single"/>
          <w:lang w:val="en-US"/>
        </w:rPr>
      </w:pPr>
      <w:r w:rsidRPr="008E16CF">
        <w:rPr>
          <w:rFonts w:asciiTheme="minorHAnsi" w:hAnsiTheme="minorHAnsi" w:cstheme="minorHAnsi"/>
          <w:b/>
          <w:bCs/>
          <w:u w:val="single"/>
          <w:lang w:val="en-US"/>
        </w:rPr>
        <w:br w:type="page"/>
      </w:r>
    </w:p>
    <w:p w14:paraId="160BED6D" w14:textId="0DEA39C7" w:rsidR="00DB1B41" w:rsidRPr="008E16CF" w:rsidRDefault="00DB1B41" w:rsidP="008E16CF">
      <w:pPr>
        <w:rPr>
          <w:rFonts w:asciiTheme="minorHAnsi" w:hAnsiTheme="minorHAnsi" w:cstheme="minorHAnsi"/>
          <w:b/>
          <w:bCs/>
          <w:u w:val="single"/>
          <w:lang w:val="en-US"/>
        </w:rPr>
      </w:pPr>
      <w:r w:rsidRPr="008E16CF">
        <w:rPr>
          <w:rFonts w:asciiTheme="minorHAnsi" w:hAnsiTheme="minorHAnsi" w:cstheme="minorHAnsi"/>
          <w:b/>
          <w:bCs/>
          <w:u w:val="single"/>
          <w:lang w:val="en-US"/>
        </w:rPr>
        <w:lastRenderedPageBreak/>
        <w:t>Lecture plan</w:t>
      </w:r>
    </w:p>
    <w:p w14:paraId="7B15B929" w14:textId="77777777" w:rsidR="008E16CF" w:rsidRPr="008E16CF" w:rsidRDefault="008E16CF" w:rsidP="008E16CF">
      <w:pPr>
        <w:rPr>
          <w:rFonts w:asciiTheme="minorHAnsi" w:hAnsiTheme="minorHAnsi" w:cstheme="minorHAnsi"/>
          <w:b/>
          <w:bCs/>
          <w:u w:val="single"/>
          <w:lang w:val="en-US"/>
        </w:rPr>
      </w:pPr>
    </w:p>
    <w:tbl>
      <w:tblPr>
        <w:tblStyle w:val="Mkatabulky"/>
        <w:tblW w:w="9498" w:type="dxa"/>
        <w:tblInd w:w="-5" w:type="dxa"/>
        <w:tblLook w:val="04A0" w:firstRow="1" w:lastRow="0" w:firstColumn="1" w:lastColumn="0" w:noHBand="0" w:noVBand="1"/>
      </w:tblPr>
      <w:tblGrid>
        <w:gridCol w:w="779"/>
        <w:gridCol w:w="922"/>
        <w:gridCol w:w="7797"/>
      </w:tblGrid>
      <w:tr w:rsidR="008E16CF" w:rsidRPr="008E16CF" w14:paraId="2FAA76C0" w14:textId="77777777" w:rsidTr="008E16CF">
        <w:tc>
          <w:tcPr>
            <w:tcW w:w="779" w:type="dxa"/>
          </w:tcPr>
          <w:p w14:paraId="3F7EF1E4" w14:textId="77777777" w:rsidR="008E16CF" w:rsidRPr="008E16CF" w:rsidRDefault="008E16CF" w:rsidP="00CE2384">
            <w:pPr>
              <w:ind w:left="-12"/>
              <w:rPr>
                <w:rFonts w:asciiTheme="minorHAnsi" w:hAnsiTheme="minorHAnsi" w:cstheme="minorHAnsi"/>
                <w:b/>
                <w:bCs/>
              </w:rPr>
            </w:pPr>
            <w:r w:rsidRPr="008E16CF">
              <w:rPr>
                <w:rFonts w:asciiTheme="minorHAnsi" w:hAnsiTheme="minorHAnsi" w:cstheme="minorHAnsi"/>
                <w:b/>
                <w:bCs/>
              </w:rPr>
              <w:t>Week</w:t>
            </w:r>
          </w:p>
        </w:tc>
        <w:tc>
          <w:tcPr>
            <w:tcW w:w="922" w:type="dxa"/>
          </w:tcPr>
          <w:p w14:paraId="041298CA" w14:textId="77777777" w:rsidR="008E16CF" w:rsidRPr="008E16CF" w:rsidRDefault="008E16CF" w:rsidP="00CE2384">
            <w:pPr>
              <w:rPr>
                <w:rFonts w:asciiTheme="minorHAnsi" w:hAnsiTheme="minorHAnsi" w:cstheme="minorHAnsi"/>
                <w:b/>
                <w:bCs/>
              </w:rPr>
            </w:pPr>
            <w:r w:rsidRPr="008E16CF">
              <w:rPr>
                <w:rFonts w:asciiTheme="minorHAnsi" w:hAnsiTheme="minorHAnsi" w:cstheme="minorHAnsi"/>
                <w:b/>
                <w:bCs/>
              </w:rPr>
              <w:t>Date</w:t>
            </w:r>
          </w:p>
        </w:tc>
        <w:tc>
          <w:tcPr>
            <w:tcW w:w="7797" w:type="dxa"/>
          </w:tcPr>
          <w:p w14:paraId="587C3281" w14:textId="77777777" w:rsidR="008E16CF" w:rsidRPr="008E16CF" w:rsidRDefault="008E16CF" w:rsidP="00CE2384">
            <w:pPr>
              <w:rPr>
                <w:rFonts w:asciiTheme="minorHAnsi" w:hAnsiTheme="minorHAnsi" w:cstheme="minorHAnsi"/>
                <w:b/>
                <w:bCs/>
              </w:rPr>
            </w:pPr>
            <w:r w:rsidRPr="008E16CF">
              <w:rPr>
                <w:rFonts w:asciiTheme="minorHAnsi" w:hAnsiTheme="minorHAnsi" w:cstheme="minorHAnsi"/>
                <w:b/>
                <w:bCs/>
              </w:rPr>
              <w:t>Lecture topic</w:t>
            </w:r>
          </w:p>
        </w:tc>
      </w:tr>
      <w:tr w:rsidR="008E16CF" w:rsidRPr="008E16CF" w14:paraId="468880B1" w14:textId="77777777" w:rsidTr="008E16CF">
        <w:tc>
          <w:tcPr>
            <w:tcW w:w="779" w:type="dxa"/>
          </w:tcPr>
          <w:p w14:paraId="399A6F34" w14:textId="77777777" w:rsidR="008E16CF" w:rsidRPr="008E16CF" w:rsidRDefault="008E16CF" w:rsidP="008E16CF">
            <w:pPr>
              <w:pStyle w:val="Odstavecseseznamem"/>
              <w:numPr>
                <w:ilvl w:val="0"/>
                <w:numId w:val="32"/>
              </w:numPr>
              <w:spacing w:after="0" w:line="240" w:lineRule="auto"/>
              <w:ind w:left="-12" w:firstLine="0"/>
              <w:rPr>
                <w:rFonts w:asciiTheme="minorHAnsi" w:hAnsiTheme="minorHAnsi" w:cstheme="minorHAnsi"/>
                <w:sz w:val="24"/>
                <w:szCs w:val="24"/>
              </w:rPr>
            </w:pPr>
          </w:p>
        </w:tc>
        <w:tc>
          <w:tcPr>
            <w:tcW w:w="922" w:type="dxa"/>
          </w:tcPr>
          <w:p w14:paraId="74A8F45B" w14:textId="77777777" w:rsidR="008E16CF" w:rsidRPr="008E16CF" w:rsidRDefault="008E16CF" w:rsidP="00CE2384">
            <w:pPr>
              <w:jc w:val="center"/>
              <w:rPr>
                <w:rFonts w:asciiTheme="minorHAnsi" w:hAnsiTheme="minorHAnsi" w:cstheme="minorHAnsi"/>
                <w:b/>
                <w:bCs/>
              </w:rPr>
            </w:pPr>
            <w:r w:rsidRPr="008E16CF">
              <w:rPr>
                <w:rFonts w:asciiTheme="minorHAnsi" w:hAnsiTheme="minorHAnsi" w:cstheme="minorHAnsi"/>
                <w:b/>
                <w:bCs/>
              </w:rPr>
              <w:t>14.2.</w:t>
            </w:r>
          </w:p>
        </w:tc>
        <w:tc>
          <w:tcPr>
            <w:tcW w:w="7797" w:type="dxa"/>
          </w:tcPr>
          <w:p w14:paraId="10B3386E" w14:textId="77777777" w:rsidR="008E16CF" w:rsidRPr="008E16CF" w:rsidRDefault="008E16CF" w:rsidP="00CE2384">
            <w:pPr>
              <w:rPr>
                <w:rFonts w:asciiTheme="minorHAnsi" w:hAnsiTheme="minorHAnsi" w:cstheme="minorHAnsi"/>
              </w:rPr>
            </w:pPr>
            <w:r w:rsidRPr="008E16CF">
              <w:rPr>
                <w:rFonts w:asciiTheme="minorHAnsi" w:hAnsiTheme="minorHAnsi" w:cstheme="minorHAnsi"/>
                <w:noProof/>
                <w:lang w:val="en-US"/>
              </w:rPr>
              <w:t>Introduction to Asia in international relations</w:t>
            </w:r>
          </w:p>
        </w:tc>
      </w:tr>
      <w:tr w:rsidR="008E16CF" w:rsidRPr="008E16CF" w14:paraId="75C019DE" w14:textId="77777777" w:rsidTr="008E16CF">
        <w:tc>
          <w:tcPr>
            <w:tcW w:w="779" w:type="dxa"/>
          </w:tcPr>
          <w:p w14:paraId="7DBDF0FF" w14:textId="77777777" w:rsidR="008E16CF" w:rsidRPr="008E16CF" w:rsidRDefault="008E16CF" w:rsidP="008E16CF">
            <w:pPr>
              <w:pStyle w:val="Odstavecseseznamem"/>
              <w:numPr>
                <w:ilvl w:val="0"/>
                <w:numId w:val="32"/>
              </w:numPr>
              <w:spacing w:after="0" w:line="240" w:lineRule="auto"/>
              <w:ind w:left="-12" w:firstLine="0"/>
              <w:rPr>
                <w:rFonts w:asciiTheme="minorHAnsi" w:hAnsiTheme="minorHAnsi" w:cstheme="minorHAnsi"/>
                <w:sz w:val="24"/>
                <w:szCs w:val="24"/>
              </w:rPr>
            </w:pPr>
          </w:p>
        </w:tc>
        <w:tc>
          <w:tcPr>
            <w:tcW w:w="922" w:type="dxa"/>
          </w:tcPr>
          <w:p w14:paraId="7AD359A6" w14:textId="77777777" w:rsidR="008E16CF" w:rsidRPr="008E16CF" w:rsidRDefault="008E16CF" w:rsidP="00CE2384">
            <w:pPr>
              <w:jc w:val="center"/>
              <w:rPr>
                <w:rFonts w:asciiTheme="minorHAnsi" w:hAnsiTheme="minorHAnsi" w:cstheme="minorHAnsi"/>
                <w:b/>
                <w:bCs/>
              </w:rPr>
            </w:pPr>
            <w:r w:rsidRPr="008E16CF">
              <w:rPr>
                <w:rFonts w:asciiTheme="minorHAnsi" w:hAnsiTheme="minorHAnsi" w:cstheme="minorHAnsi"/>
                <w:b/>
                <w:bCs/>
              </w:rPr>
              <w:t>21.2.</w:t>
            </w:r>
          </w:p>
        </w:tc>
        <w:tc>
          <w:tcPr>
            <w:tcW w:w="7797" w:type="dxa"/>
          </w:tcPr>
          <w:p w14:paraId="19232E9E" w14:textId="77777777" w:rsidR="008E16CF" w:rsidRPr="008E16CF" w:rsidRDefault="008E16CF" w:rsidP="00CE2384">
            <w:pPr>
              <w:rPr>
                <w:rFonts w:asciiTheme="minorHAnsi" w:hAnsiTheme="minorHAnsi" w:cstheme="minorHAnsi"/>
              </w:rPr>
            </w:pPr>
            <w:r w:rsidRPr="008E16CF">
              <w:rPr>
                <w:rFonts w:asciiTheme="minorHAnsi" w:hAnsiTheme="minorHAnsi" w:cstheme="minorHAnsi"/>
                <w:noProof/>
                <w:lang w:val="en-US"/>
              </w:rPr>
              <w:t>Middle East in international relations. Arab spring. Turkey and the Gulf states in international relations</w:t>
            </w:r>
          </w:p>
        </w:tc>
      </w:tr>
      <w:tr w:rsidR="008E16CF" w:rsidRPr="008E16CF" w14:paraId="3D09961D" w14:textId="77777777" w:rsidTr="008E16CF">
        <w:tc>
          <w:tcPr>
            <w:tcW w:w="779" w:type="dxa"/>
          </w:tcPr>
          <w:p w14:paraId="65AD5BDF" w14:textId="77777777" w:rsidR="008E16CF" w:rsidRPr="008E16CF" w:rsidRDefault="008E16CF" w:rsidP="008E16CF">
            <w:pPr>
              <w:pStyle w:val="Odstavecseseznamem"/>
              <w:numPr>
                <w:ilvl w:val="0"/>
                <w:numId w:val="32"/>
              </w:numPr>
              <w:spacing w:after="0" w:line="240" w:lineRule="auto"/>
              <w:ind w:left="-12" w:firstLine="0"/>
              <w:rPr>
                <w:rFonts w:asciiTheme="minorHAnsi" w:hAnsiTheme="minorHAnsi" w:cstheme="minorHAnsi"/>
                <w:sz w:val="24"/>
                <w:szCs w:val="24"/>
              </w:rPr>
            </w:pPr>
          </w:p>
        </w:tc>
        <w:tc>
          <w:tcPr>
            <w:tcW w:w="922" w:type="dxa"/>
          </w:tcPr>
          <w:p w14:paraId="46AA6E86" w14:textId="77777777" w:rsidR="008E16CF" w:rsidRPr="008E16CF" w:rsidRDefault="008E16CF" w:rsidP="00CE2384">
            <w:pPr>
              <w:jc w:val="center"/>
              <w:rPr>
                <w:rFonts w:asciiTheme="minorHAnsi" w:hAnsiTheme="minorHAnsi" w:cstheme="minorHAnsi"/>
                <w:b/>
                <w:bCs/>
              </w:rPr>
            </w:pPr>
            <w:r w:rsidRPr="008E16CF">
              <w:rPr>
                <w:rFonts w:asciiTheme="minorHAnsi" w:hAnsiTheme="minorHAnsi" w:cstheme="minorHAnsi"/>
                <w:b/>
                <w:bCs/>
              </w:rPr>
              <w:t>28.2.</w:t>
            </w:r>
          </w:p>
        </w:tc>
        <w:tc>
          <w:tcPr>
            <w:tcW w:w="7797" w:type="dxa"/>
          </w:tcPr>
          <w:p w14:paraId="135EF5D5" w14:textId="77777777" w:rsidR="008E16CF" w:rsidRPr="008E16CF" w:rsidRDefault="008E16CF" w:rsidP="00CE2384">
            <w:pPr>
              <w:rPr>
                <w:rFonts w:asciiTheme="minorHAnsi" w:hAnsiTheme="minorHAnsi" w:cstheme="minorHAnsi"/>
              </w:rPr>
            </w:pPr>
            <w:r w:rsidRPr="008E16CF">
              <w:rPr>
                <w:rFonts w:asciiTheme="minorHAnsi" w:hAnsiTheme="minorHAnsi" w:cstheme="minorHAnsi"/>
                <w:noProof/>
                <w:lang w:val="en-US"/>
              </w:rPr>
              <w:t>Israeli-Palestinian conflict</w:t>
            </w:r>
          </w:p>
        </w:tc>
      </w:tr>
      <w:tr w:rsidR="008E16CF" w:rsidRPr="008E16CF" w14:paraId="67B38F85" w14:textId="77777777" w:rsidTr="008E16CF">
        <w:tc>
          <w:tcPr>
            <w:tcW w:w="779" w:type="dxa"/>
          </w:tcPr>
          <w:p w14:paraId="33D0B70B" w14:textId="77777777" w:rsidR="008E16CF" w:rsidRPr="008E16CF" w:rsidRDefault="008E16CF" w:rsidP="008E16CF">
            <w:pPr>
              <w:pStyle w:val="Odstavecseseznamem"/>
              <w:numPr>
                <w:ilvl w:val="0"/>
                <w:numId w:val="32"/>
              </w:numPr>
              <w:spacing w:after="0" w:line="240" w:lineRule="auto"/>
              <w:ind w:left="-12" w:firstLine="0"/>
              <w:rPr>
                <w:rFonts w:asciiTheme="minorHAnsi" w:hAnsiTheme="minorHAnsi" w:cstheme="minorHAnsi"/>
                <w:sz w:val="24"/>
                <w:szCs w:val="24"/>
              </w:rPr>
            </w:pPr>
          </w:p>
        </w:tc>
        <w:tc>
          <w:tcPr>
            <w:tcW w:w="922" w:type="dxa"/>
          </w:tcPr>
          <w:p w14:paraId="690AF909" w14:textId="5098CB9E" w:rsidR="008E16CF" w:rsidRPr="008E16CF" w:rsidRDefault="008E16CF" w:rsidP="00CE2384">
            <w:pPr>
              <w:jc w:val="center"/>
              <w:rPr>
                <w:rFonts w:asciiTheme="minorHAnsi" w:hAnsiTheme="minorHAnsi" w:cstheme="minorHAnsi"/>
                <w:b/>
                <w:bCs/>
              </w:rPr>
            </w:pPr>
            <w:r w:rsidRPr="008E16CF">
              <w:rPr>
                <w:rFonts w:asciiTheme="minorHAnsi" w:hAnsiTheme="minorHAnsi" w:cstheme="minorHAnsi"/>
                <w:b/>
                <w:bCs/>
              </w:rPr>
              <w:t>7.</w:t>
            </w:r>
            <w:r w:rsidR="004A3AFD">
              <w:rPr>
                <w:rFonts w:asciiTheme="minorHAnsi" w:hAnsiTheme="minorHAnsi" w:cstheme="minorHAnsi"/>
                <w:b/>
                <w:bCs/>
              </w:rPr>
              <w:t>3</w:t>
            </w:r>
            <w:r w:rsidRPr="008E16CF">
              <w:rPr>
                <w:rFonts w:asciiTheme="minorHAnsi" w:hAnsiTheme="minorHAnsi" w:cstheme="minorHAnsi"/>
                <w:b/>
                <w:bCs/>
              </w:rPr>
              <w:t>.</w:t>
            </w:r>
          </w:p>
        </w:tc>
        <w:tc>
          <w:tcPr>
            <w:tcW w:w="7797" w:type="dxa"/>
          </w:tcPr>
          <w:p w14:paraId="6500B884" w14:textId="77777777" w:rsidR="008E16CF" w:rsidRPr="008E16CF" w:rsidRDefault="008E16CF" w:rsidP="00CE2384">
            <w:pPr>
              <w:rPr>
                <w:rFonts w:asciiTheme="minorHAnsi" w:hAnsiTheme="minorHAnsi" w:cstheme="minorHAnsi"/>
              </w:rPr>
            </w:pPr>
            <w:r w:rsidRPr="008E16CF">
              <w:rPr>
                <w:rFonts w:asciiTheme="minorHAnsi" w:hAnsiTheme="minorHAnsi" w:cstheme="minorHAnsi"/>
                <w:noProof/>
                <w:lang w:val="en-US"/>
              </w:rPr>
              <w:t>Failed states in Asia: Yemen, Syria, Iraq, Afghanistan in international relations. Iran in international relations</w:t>
            </w:r>
          </w:p>
        </w:tc>
      </w:tr>
      <w:tr w:rsidR="008E16CF" w:rsidRPr="008E16CF" w14:paraId="28F2434F" w14:textId="77777777" w:rsidTr="008E16CF">
        <w:tc>
          <w:tcPr>
            <w:tcW w:w="779" w:type="dxa"/>
          </w:tcPr>
          <w:p w14:paraId="6E95CCE9" w14:textId="77777777" w:rsidR="008E16CF" w:rsidRPr="008E16CF" w:rsidRDefault="008E16CF" w:rsidP="008E16CF">
            <w:pPr>
              <w:pStyle w:val="Odstavecseseznamem"/>
              <w:numPr>
                <w:ilvl w:val="0"/>
                <w:numId w:val="32"/>
              </w:numPr>
              <w:spacing w:after="0" w:line="240" w:lineRule="auto"/>
              <w:ind w:left="-12" w:firstLine="0"/>
              <w:rPr>
                <w:rFonts w:asciiTheme="minorHAnsi" w:hAnsiTheme="minorHAnsi" w:cstheme="minorHAnsi"/>
                <w:sz w:val="24"/>
                <w:szCs w:val="24"/>
              </w:rPr>
            </w:pPr>
          </w:p>
        </w:tc>
        <w:tc>
          <w:tcPr>
            <w:tcW w:w="922" w:type="dxa"/>
          </w:tcPr>
          <w:p w14:paraId="03E3008F" w14:textId="77777777" w:rsidR="008E16CF" w:rsidRPr="008E16CF" w:rsidRDefault="008E16CF" w:rsidP="00CE2384">
            <w:pPr>
              <w:jc w:val="center"/>
              <w:rPr>
                <w:rFonts w:asciiTheme="minorHAnsi" w:hAnsiTheme="minorHAnsi" w:cstheme="minorHAnsi"/>
                <w:b/>
                <w:bCs/>
              </w:rPr>
            </w:pPr>
            <w:r w:rsidRPr="008E16CF">
              <w:rPr>
                <w:rFonts w:asciiTheme="minorHAnsi" w:hAnsiTheme="minorHAnsi" w:cstheme="minorHAnsi"/>
                <w:b/>
                <w:bCs/>
              </w:rPr>
              <w:t>14.3.</w:t>
            </w:r>
          </w:p>
        </w:tc>
        <w:tc>
          <w:tcPr>
            <w:tcW w:w="7797" w:type="dxa"/>
          </w:tcPr>
          <w:p w14:paraId="36990F71" w14:textId="77777777" w:rsidR="008E16CF" w:rsidRPr="008E16CF" w:rsidRDefault="008E16CF" w:rsidP="00CE2384">
            <w:pPr>
              <w:rPr>
                <w:rFonts w:asciiTheme="minorHAnsi" w:hAnsiTheme="minorHAnsi" w:cstheme="minorHAnsi"/>
              </w:rPr>
            </w:pPr>
            <w:r w:rsidRPr="008E16CF">
              <w:rPr>
                <w:rFonts w:asciiTheme="minorHAnsi" w:hAnsiTheme="minorHAnsi" w:cstheme="minorHAnsi"/>
                <w:noProof/>
                <w:lang w:val="en-US"/>
              </w:rPr>
              <w:t>Central Asia in international relations</w:t>
            </w:r>
          </w:p>
        </w:tc>
      </w:tr>
      <w:tr w:rsidR="008E16CF" w:rsidRPr="008E16CF" w14:paraId="62E3395E" w14:textId="77777777" w:rsidTr="008E16CF">
        <w:tc>
          <w:tcPr>
            <w:tcW w:w="779" w:type="dxa"/>
          </w:tcPr>
          <w:p w14:paraId="710CFEB2" w14:textId="77777777" w:rsidR="008E16CF" w:rsidRPr="008E16CF" w:rsidRDefault="008E16CF" w:rsidP="008E16CF">
            <w:pPr>
              <w:pStyle w:val="Odstavecseseznamem"/>
              <w:numPr>
                <w:ilvl w:val="0"/>
                <w:numId w:val="32"/>
              </w:numPr>
              <w:spacing w:after="0" w:line="240" w:lineRule="auto"/>
              <w:ind w:left="-12" w:firstLine="0"/>
              <w:rPr>
                <w:rFonts w:asciiTheme="minorHAnsi" w:hAnsiTheme="minorHAnsi" w:cstheme="minorHAnsi"/>
                <w:sz w:val="24"/>
                <w:szCs w:val="24"/>
              </w:rPr>
            </w:pPr>
          </w:p>
        </w:tc>
        <w:tc>
          <w:tcPr>
            <w:tcW w:w="922" w:type="dxa"/>
          </w:tcPr>
          <w:p w14:paraId="1A93DA11" w14:textId="77777777" w:rsidR="008E16CF" w:rsidRPr="008E16CF" w:rsidRDefault="008E16CF" w:rsidP="00CE2384">
            <w:pPr>
              <w:jc w:val="center"/>
              <w:rPr>
                <w:rFonts w:asciiTheme="minorHAnsi" w:hAnsiTheme="minorHAnsi" w:cstheme="minorHAnsi"/>
                <w:b/>
                <w:bCs/>
              </w:rPr>
            </w:pPr>
            <w:r w:rsidRPr="008E16CF">
              <w:rPr>
                <w:rFonts w:asciiTheme="minorHAnsi" w:hAnsiTheme="minorHAnsi" w:cstheme="minorHAnsi"/>
                <w:b/>
                <w:bCs/>
              </w:rPr>
              <w:t>21.3.</w:t>
            </w:r>
          </w:p>
        </w:tc>
        <w:tc>
          <w:tcPr>
            <w:tcW w:w="7797" w:type="dxa"/>
          </w:tcPr>
          <w:p w14:paraId="35218B21" w14:textId="77777777" w:rsidR="008E16CF" w:rsidRPr="008E16CF" w:rsidRDefault="008E16CF" w:rsidP="00CE2384">
            <w:pPr>
              <w:rPr>
                <w:rFonts w:asciiTheme="minorHAnsi" w:hAnsiTheme="minorHAnsi" w:cstheme="minorHAnsi"/>
              </w:rPr>
            </w:pPr>
            <w:r w:rsidRPr="008E16CF">
              <w:rPr>
                <w:rFonts w:asciiTheme="minorHAnsi" w:hAnsiTheme="minorHAnsi" w:cstheme="minorHAnsi"/>
                <w:noProof/>
                <w:lang w:val="en-US"/>
              </w:rPr>
              <w:t>India in international relations</w:t>
            </w:r>
          </w:p>
        </w:tc>
      </w:tr>
      <w:tr w:rsidR="008E16CF" w:rsidRPr="008E16CF" w14:paraId="6B1BACCC" w14:textId="77777777" w:rsidTr="008E16CF">
        <w:tc>
          <w:tcPr>
            <w:tcW w:w="779" w:type="dxa"/>
          </w:tcPr>
          <w:p w14:paraId="421CB6D2" w14:textId="77777777" w:rsidR="008E16CF" w:rsidRPr="008E16CF" w:rsidRDefault="008E16CF" w:rsidP="008E16CF">
            <w:pPr>
              <w:pStyle w:val="Odstavecseseznamem"/>
              <w:numPr>
                <w:ilvl w:val="0"/>
                <w:numId w:val="32"/>
              </w:numPr>
              <w:spacing w:after="0" w:line="240" w:lineRule="auto"/>
              <w:ind w:left="-12" w:firstLine="0"/>
              <w:rPr>
                <w:rFonts w:asciiTheme="minorHAnsi" w:hAnsiTheme="minorHAnsi" w:cstheme="minorHAnsi"/>
                <w:sz w:val="24"/>
                <w:szCs w:val="24"/>
              </w:rPr>
            </w:pPr>
          </w:p>
        </w:tc>
        <w:tc>
          <w:tcPr>
            <w:tcW w:w="922" w:type="dxa"/>
          </w:tcPr>
          <w:p w14:paraId="629E70CD" w14:textId="77777777" w:rsidR="008E16CF" w:rsidRPr="008E16CF" w:rsidRDefault="008E16CF" w:rsidP="00CE2384">
            <w:pPr>
              <w:jc w:val="center"/>
              <w:rPr>
                <w:rFonts w:asciiTheme="minorHAnsi" w:hAnsiTheme="minorHAnsi" w:cstheme="minorHAnsi"/>
                <w:b/>
                <w:bCs/>
              </w:rPr>
            </w:pPr>
            <w:r w:rsidRPr="008E16CF">
              <w:rPr>
                <w:rFonts w:asciiTheme="minorHAnsi" w:hAnsiTheme="minorHAnsi" w:cstheme="minorHAnsi"/>
                <w:b/>
                <w:bCs/>
              </w:rPr>
              <w:t>28.3.</w:t>
            </w:r>
          </w:p>
        </w:tc>
        <w:tc>
          <w:tcPr>
            <w:tcW w:w="7797" w:type="dxa"/>
          </w:tcPr>
          <w:p w14:paraId="735A527E" w14:textId="77777777" w:rsidR="008E16CF" w:rsidRPr="008E16CF" w:rsidRDefault="008E16CF" w:rsidP="00CE2384">
            <w:pPr>
              <w:rPr>
                <w:rFonts w:asciiTheme="minorHAnsi" w:hAnsiTheme="minorHAnsi" w:cstheme="minorHAnsi"/>
              </w:rPr>
            </w:pPr>
            <w:r w:rsidRPr="008E16CF">
              <w:rPr>
                <w:rFonts w:asciiTheme="minorHAnsi" w:hAnsiTheme="minorHAnsi" w:cstheme="minorHAnsi"/>
                <w:noProof/>
                <w:lang w:val="en-US"/>
              </w:rPr>
              <w:t>China in international relations</w:t>
            </w:r>
          </w:p>
        </w:tc>
      </w:tr>
      <w:tr w:rsidR="008E16CF" w:rsidRPr="008E16CF" w14:paraId="5E259727" w14:textId="77777777" w:rsidTr="008E16CF">
        <w:tc>
          <w:tcPr>
            <w:tcW w:w="779" w:type="dxa"/>
          </w:tcPr>
          <w:p w14:paraId="1FC10639" w14:textId="77777777" w:rsidR="008E16CF" w:rsidRPr="008E16CF" w:rsidRDefault="008E16CF" w:rsidP="008E16CF">
            <w:pPr>
              <w:pStyle w:val="Odstavecseseznamem"/>
              <w:numPr>
                <w:ilvl w:val="0"/>
                <w:numId w:val="32"/>
              </w:numPr>
              <w:spacing w:after="0" w:line="240" w:lineRule="auto"/>
              <w:ind w:left="-12" w:firstLine="0"/>
              <w:rPr>
                <w:rFonts w:asciiTheme="minorHAnsi" w:hAnsiTheme="minorHAnsi" w:cstheme="minorHAnsi"/>
                <w:sz w:val="24"/>
                <w:szCs w:val="24"/>
              </w:rPr>
            </w:pPr>
          </w:p>
        </w:tc>
        <w:tc>
          <w:tcPr>
            <w:tcW w:w="922" w:type="dxa"/>
          </w:tcPr>
          <w:p w14:paraId="4B1872C7" w14:textId="77777777" w:rsidR="008E16CF" w:rsidRPr="008E16CF" w:rsidRDefault="008E16CF" w:rsidP="00CE2384">
            <w:pPr>
              <w:jc w:val="center"/>
              <w:rPr>
                <w:rFonts w:asciiTheme="minorHAnsi" w:hAnsiTheme="minorHAnsi" w:cstheme="minorHAnsi"/>
                <w:b/>
                <w:bCs/>
              </w:rPr>
            </w:pPr>
            <w:r w:rsidRPr="008E16CF">
              <w:rPr>
                <w:rFonts w:asciiTheme="minorHAnsi" w:hAnsiTheme="minorHAnsi" w:cstheme="minorHAnsi"/>
                <w:b/>
                <w:bCs/>
              </w:rPr>
              <w:t>4.4.</w:t>
            </w:r>
          </w:p>
        </w:tc>
        <w:tc>
          <w:tcPr>
            <w:tcW w:w="7797" w:type="dxa"/>
          </w:tcPr>
          <w:p w14:paraId="03F80D5F" w14:textId="77777777" w:rsidR="008E16CF" w:rsidRPr="008E16CF" w:rsidRDefault="008E16CF" w:rsidP="00CE2384">
            <w:pPr>
              <w:rPr>
                <w:rFonts w:asciiTheme="minorHAnsi" w:hAnsiTheme="minorHAnsi" w:cstheme="minorHAnsi"/>
                <w:i/>
                <w:iCs/>
              </w:rPr>
            </w:pPr>
            <w:r w:rsidRPr="008E16CF">
              <w:rPr>
                <w:rFonts w:asciiTheme="minorHAnsi" w:hAnsiTheme="minorHAnsi" w:cstheme="minorHAnsi"/>
                <w:noProof/>
                <w:lang w:val="en-US"/>
              </w:rPr>
              <w:t>Japan and Korean peninsula in international relations</w:t>
            </w:r>
          </w:p>
        </w:tc>
      </w:tr>
      <w:tr w:rsidR="008E16CF" w:rsidRPr="008E16CF" w14:paraId="50A8D66D" w14:textId="77777777" w:rsidTr="008E16CF">
        <w:tc>
          <w:tcPr>
            <w:tcW w:w="779" w:type="dxa"/>
          </w:tcPr>
          <w:p w14:paraId="6324A25C" w14:textId="77777777" w:rsidR="008E16CF" w:rsidRPr="008E16CF" w:rsidRDefault="008E16CF" w:rsidP="008E16CF">
            <w:pPr>
              <w:pStyle w:val="Odstavecseseznamem"/>
              <w:numPr>
                <w:ilvl w:val="0"/>
                <w:numId w:val="32"/>
              </w:numPr>
              <w:spacing w:after="0" w:line="240" w:lineRule="auto"/>
              <w:ind w:left="-12" w:firstLine="0"/>
              <w:rPr>
                <w:rFonts w:asciiTheme="minorHAnsi" w:hAnsiTheme="minorHAnsi" w:cstheme="minorHAnsi"/>
                <w:sz w:val="24"/>
                <w:szCs w:val="24"/>
              </w:rPr>
            </w:pPr>
          </w:p>
        </w:tc>
        <w:tc>
          <w:tcPr>
            <w:tcW w:w="922" w:type="dxa"/>
          </w:tcPr>
          <w:p w14:paraId="0F75928B" w14:textId="77777777" w:rsidR="008E16CF" w:rsidRPr="008E16CF" w:rsidRDefault="008E16CF" w:rsidP="00CE2384">
            <w:pPr>
              <w:jc w:val="center"/>
              <w:rPr>
                <w:rFonts w:asciiTheme="minorHAnsi" w:hAnsiTheme="minorHAnsi" w:cstheme="minorHAnsi"/>
                <w:b/>
                <w:bCs/>
              </w:rPr>
            </w:pPr>
            <w:r w:rsidRPr="008E16CF">
              <w:rPr>
                <w:rFonts w:asciiTheme="minorHAnsi" w:hAnsiTheme="minorHAnsi" w:cstheme="minorHAnsi"/>
                <w:b/>
                <w:bCs/>
              </w:rPr>
              <w:t>11.4.</w:t>
            </w:r>
          </w:p>
        </w:tc>
        <w:tc>
          <w:tcPr>
            <w:tcW w:w="7797" w:type="dxa"/>
          </w:tcPr>
          <w:p w14:paraId="2C83A049" w14:textId="77777777" w:rsidR="008E16CF" w:rsidRPr="008E16CF" w:rsidRDefault="008E16CF" w:rsidP="00CE2384">
            <w:pPr>
              <w:rPr>
                <w:rFonts w:asciiTheme="minorHAnsi" w:hAnsiTheme="minorHAnsi" w:cstheme="minorHAnsi"/>
                <w:noProof/>
                <w:lang w:val="en-US"/>
              </w:rPr>
            </w:pPr>
            <w:r w:rsidRPr="008E16CF">
              <w:rPr>
                <w:rFonts w:asciiTheme="minorHAnsi" w:hAnsiTheme="minorHAnsi" w:cstheme="minorHAnsi"/>
                <w:noProof/>
                <w:lang w:val="en-US"/>
              </w:rPr>
              <w:t xml:space="preserve">Southeast Asia in international relations </w:t>
            </w:r>
          </w:p>
        </w:tc>
      </w:tr>
      <w:tr w:rsidR="008E16CF" w:rsidRPr="008E16CF" w14:paraId="26E9BF9A" w14:textId="77777777" w:rsidTr="008E16CF">
        <w:tc>
          <w:tcPr>
            <w:tcW w:w="779" w:type="dxa"/>
          </w:tcPr>
          <w:p w14:paraId="7836FF7E" w14:textId="77777777" w:rsidR="008E16CF" w:rsidRPr="008E16CF" w:rsidRDefault="008E16CF" w:rsidP="008E16CF">
            <w:pPr>
              <w:pStyle w:val="Odstavecseseznamem"/>
              <w:numPr>
                <w:ilvl w:val="0"/>
                <w:numId w:val="32"/>
              </w:numPr>
              <w:spacing w:after="0" w:line="240" w:lineRule="auto"/>
              <w:ind w:left="-12" w:firstLine="0"/>
              <w:rPr>
                <w:rFonts w:asciiTheme="minorHAnsi" w:hAnsiTheme="minorHAnsi" w:cstheme="minorHAnsi"/>
                <w:sz w:val="24"/>
                <w:szCs w:val="24"/>
              </w:rPr>
            </w:pPr>
          </w:p>
        </w:tc>
        <w:tc>
          <w:tcPr>
            <w:tcW w:w="922" w:type="dxa"/>
          </w:tcPr>
          <w:p w14:paraId="70F47430" w14:textId="77777777" w:rsidR="008E16CF" w:rsidRPr="008E16CF" w:rsidRDefault="008E16CF" w:rsidP="00CE2384">
            <w:pPr>
              <w:jc w:val="center"/>
              <w:rPr>
                <w:rFonts w:asciiTheme="minorHAnsi" w:hAnsiTheme="minorHAnsi" w:cstheme="minorHAnsi"/>
                <w:b/>
                <w:bCs/>
              </w:rPr>
            </w:pPr>
            <w:r w:rsidRPr="008E16CF">
              <w:rPr>
                <w:rFonts w:asciiTheme="minorHAnsi" w:hAnsiTheme="minorHAnsi" w:cstheme="minorHAnsi"/>
                <w:b/>
                <w:bCs/>
              </w:rPr>
              <w:t>18.4.</w:t>
            </w:r>
          </w:p>
        </w:tc>
        <w:tc>
          <w:tcPr>
            <w:tcW w:w="7797" w:type="dxa"/>
          </w:tcPr>
          <w:p w14:paraId="6D1A5989" w14:textId="77777777" w:rsidR="008E16CF" w:rsidRPr="008E16CF" w:rsidRDefault="008E16CF" w:rsidP="00CE2384">
            <w:pPr>
              <w:rPr>
                <w:rFonts w:asciiTheme="minorHAnsi" w:hAnsiTheme="minorHAnsi" w:cstheme="minorHAnsi"/>
                <w:i/>
                <w:iCs/>
              </w:rPr>
            </w:pPr>
            <w:r w:rsidRPr="008E16CF">
              <w:rPr>
                <w:rFonts w:asciiTheme="minorHAnsi" w:hAnsiTheme="minorHAnsi" w:cstheme="minorHAnsi"/>
                <w:i/>
                <w:iCs/>
              </w:rPr>
              <w:t>No lecture, state holidays</w:t>
            </w:r>
          </w:p>
        </w:tc>
      </w:tr>
      <w:tr w:rsidR="008E16CF" w:rsidRPr="008E16CF" w14:paraId="4DD22C48" w14:textId="77777777" w:rsidTr="008E16CF">
        <w:tc>
          <w:tcPr>
            <w:tcW w:w="779" w:type="dxa"/>
          </w:tcPr>
          <w:p w14:paraId="706840E6" w14:textId="77777777" w:rsidR="008E16CF" w:rsidRPr="008E16CF" w:rsidRDefault="008E16CF" w:rsidP="008E16CF">
            <w:pPr>
              <w:pStyle w:val="Odstavecseseznamem"/>
              <w:numPr>
                <w:ilvl w:val="0"/>
                <w:numId w:val="32"/>
              </w:numPr>
              <w:spacing w:after="0" w:line="240" w:lineRule="auto"/>
              <w:ind w:left="-12" w:firstLine="0"/>
              <w:rPr>
                <w:rFonts w:asciiTheme="minorHAnsi" w:hAnsiTheme="minorHAnsi" w:cstheme="minorHAnsi"/>
                <w:sz w:val="24"/>
                <w:szCs w:val="24"/>
              </w:rPr>
            </w:pPr>
          </w:p>
        </w:tc>
        <w:tc>
          <w:tcPr>
            <w:tcW w:w="922" w:type="dxa"/>
          </w:tcPr>
          <w:p w14:paraId="6A8E9C1B" w14:textId="02358E49" w:rsidR="008E16CF" w:rsidRPr="008E16CF" w:rsidRDefault="008E16CF" w:rsidP="00CE2384">
            <w:pPr>
              <w:jc w:val="center"/>
              <w:rPr>
                <w:rFonts w:asciiTheme="minorHAnsi" w:hAnsiTheme="minorHAnsi" w:cstheme="minorHAnsi"/>
                <w:b/>
                <w:bCs/>
              </w:rPr>
            </w:pPr>
            <w:r w:rsidRPr="008E16CF">
              <w:rPr>
                <w:rFonts w:asciiTheme="minorHAnsi" w:hAnsiTheme="minorHAnsi" w:cstheme="minorHAnsi"/>
                <w:b/>
                <w:bCs/>
              </w:rPr>
              <w:t>25.4.</w:t>
            </w:r>
          </w:p>
        </w:tc>
        <w:tc>
          <w:tcPr>
            <w:tcW w:w="7797" w:type="dxa"/>
          </w:tcPr>
          <w:p w14:paraId="7C07AF04" w14:textId="77777777" w:rsidR="008E16CF" w:rsidRPr="008E16CF" w:rsidRDefault="008E16CF" w:rsidP="00CE2384">
            <w:pPr>
              <w:rPr>
                <w:rFonts w:asciiTheme="minorHAnsi" w:hAnsiTheme="minorHAnsi" w:cstheme="minorHAnsi"/>
              </w:rPr>
            </w:pPr>
            <w:r w:rsidRPr="008E16CF">
              <w:rPr>
                <w:rFonts w:asciiTheme="minorHAnsi" w:hAnsiTheme="minorHAnsi" w:cstheme="minorHAnsi"/>
                <w:noProof/>
                <w:lang w:val="en-US"/>
              </w:rPr>
              <w:t>Asia and the Great Powers (USA, Russia, EU). International organizations in Asia. Asia and Africa. Asia and Latin America</w:t>
            </w:r>
          </w:p>
        </w:tc>
      </w:tr>
      <w:tr w:rsidR="008E16CF" w:rsidRPr="008E16CF" w14:paraId="4756C76A" w14:textId="77777777" w:rsidTr="008E16CF">
        <w:tc>
          <w:tcPr>
            <w:tcW w:w="779" w:type="dxa"/>
          </w:tcPr>
          <w:p w14:paraId="12F99B81" w14:textId="77777777" w:rsidR="008E16CF" w:rsidRPr="008E16CF" w:rsidRDefault="008E16CF" w:rsidP="008E16CF">
            <w:pPr>
              <w:pStyle w:val="Odstavecseseznamem"/>
              <w:numPr>
                <w:ilvl w:val="0"/>
                <w:numId w:val="32"/>
              </w:numPr>
              <w:spacing w:after="0" w:line="240" w:lineRule="auto"/>
              <w:ind w:left="-12" w:firstLine="0"/>
              <w:rPr>
                <w:rFonts w:asciiTheme="minorHAnsi" w:hAnsiTheme="minorHAnsi" w:cstheme="minorHAnsi"/>
                <w:sz w:val="24"/>
                <w:szCs w:val="24"/>
              </w:rPr>
            </w:pPr>
          </w:p>
        </w:tc>
        <w:tc>
          <w:tcPr>
            <w:tcW w:w="922" w:type="dxa"/>
          </w:tcPr>
          <w:p w14:paraId="0CCF5312" w14:textId="77777777" w:rsidR="008E16CF" w:rsidRPr="008E16CF" w:rsidRDefault="008E16CF" w:rsidP="00CE2384">
            <w:pPr>
              <w:jc w:val="center"/>
              <w:rPr>
                <w:rFonts w:asciiTheme="minorHAnsi" w:hAnsiTheme="minorHAnsi" w:cstheme="minorHAnsi"/>
                <w:b/>
                <w:bCs/>
              </w:rPr>
            </w:pPr>
            <w:r w:rsidRPr="008E16CF">
              <w:rPr>
                <w:rFonts w:asciiTheme="minorHAnsi" w:hAnsiTheme="minorHAnsi" w:cstheme="minorHAnsi"/>
                <w:b/>
                <w:bCs/>
              </w:rPr>
              <w:t>2.5.</w:t>
            </w:r>
          </w:p>
        </w:tc>
        <w:tc>
          <w:tcPr>
            <w:tcW w:w="7797" w:type="dxa"/>
          </w:tcPr>
          <w:p w14:paraId="08B29DA7" w14:textId="77777777" w:rsidR="008E16CF" w:rsidRPr="008E16CF" w:rsidRDefault="008E16CF" w:rsidP="00CE2384">
            <w:pPr>
              <w:rPr>
                <w:rFonts w:asciiTheme="minorHAnsi" w:hAnsiTheme="minorHAnsi" w:cstheme="minorHAnsi"/>
              </w:rPr>
            </w:pPr>
            <w:r w:rsidRPr="008E16CF">
              <w:rPr>
                <w:rFonts w:asciiTheme="minorHAnsi" w:hAnsiTheme="minorHAnsi" w:cstheme="minorHAnsi"/>
              </w:rPr>
              <w:t>Final test</w:t>
            </w:r>
          </w:p>
        </w:tc>
      </w:tr>
    </w:tbl>
    <w:p w14:paraId="672D0CBD" w14:textId="77777777" w:rsidR="008E16CF" w:rsidRPr="008E16CF" w:rsidRDefault="008E16CF" w:rsidP="008E16CF">
      <w:pPr>
        <w:rPr>
          <w:rFonts w:asciiTheme="minorHAnsi" w:hAnsiTheme="minorHAnsi" w:cstheme="minorHAnsi"/>
        </w:rPr>
      </w:pPr>
    </w:p>
    <w:p w14:paraId="6FF5B27C" w14:textId="77777777" w:rsidR="008E16CF" w:rsidRPr="008E16CF" w:rsidRDefault="008E16CF" w:rsidP="008E16CF">
      <w:pPr>
        <w:rPr>
          <w:rFonts w:asciiTheme="minorHAnsi" w:hAnsiTheme="minorHAnsi" w:cstheme="minorHAnsi"/>
          <w:b/>
          <w:lang w:val="en-US"/>
        </w:rPr>
      </w:pPr>
    </w:p>
    <w:p w14:paraId="713D45CC" w14:textId="77777777" w:rsidR="00DB1B41" w:rsidRPr="008E16CF" w:rsidRDefault="00DB1B41" w:rsidP="00DB1B41">
      <w:pPr>
        <w:jc w:val="both"/>
        <w:rPr>
          <w:rFonts w:asciiTheme="minorHAnsi" w:hAnsiTheme="minorHAnsi" w:cstheme="minorHAnsi"/>
          <w:b/>
          <w:u w:val="single"/>
          <w:lang w:val="en-US"/>
        </w:rPr>
      </w:pPr>
      <w:r w:rsidRPr="008E16CF">
        <w:rPr>
          <w:rFonts w:asciiTheme="minorHAnsi" w:hAnsiTheme="minorHAnsi" w:cstheme="minorHAnsi"/>
          <w:b/>
          <w:u w:val="single"/>
          <w:lang w:val="en-US"/>
        </w:rPr>
        <w:t>Presentation topics</w:t>
      </w:r>
    </w:p>
    <w:tbl>
      <w:tblPr>
        <w:tblStyle w:val="Mkatabulky"/>
        <w:tblW w:w="9498" w:type="dxa"/>
        <w:tblInd w:w="-5" w:type="dxa"/>
        <w:tblLook w:val="04A0" w:firstRow="1" w:lastRow="0" w:firstColumn="1" w:lastColumn="0" w:noHBand="0" w:noVBand="1"/>
      </w:tblPr>
      <w:tblGrid>
        <w:gridCol w:w="791"/>
        <w:gridCol w:w="1477"/>
        <w:gridCol w:w="7230"/>
      </w:tblGrid>
      <w:tr w:rsidR="00DB1B41" w:rsidRPr="008E16CF" w14:paraId="203774C7" w14:textId="77777777" w:rsidTr="00A1488B">
        <w:tc>
          <w:tcPr>
            <w:tcW w:w="791" w:type="dxa"/>
          </w:tcPr>
          <w:p w14:paraId="3FE6233A" w14:textId="77777777" w:rsidR="00DB1B41" w:rsidRPr="008E16CF" w:rsidRDefault="00DB1B41" w:rsidP="00F91DC7">
            <w:pPr>
              <w:ind w:left="-12"/>
              <w:jc w:val="center"/>
              <w:rPr>
                <w:rFonts w:asciiTheme="minorHAnsi" w:hAnsiTheme="minorHAnsi" w:cstheme="minorHAnsi"/>
                <w:b/>
                <w:bCs/>
              </w:rPr>
            </w:pPr>
            <w:r w:rsidRPr="008E16CF">
              <w:rPr>
                <w:rFonts w:asciiTheme="minorHAnsi" w:hAnsiTheme="minorHAnsi" w:cstheme="minorHAnsi"/>
                <w:b/>
                <w:bCs/>
              </w:rPr>
              <w:t>Week</w:t>
            </w:r>
          </w:p>
        </w:tc>
        <w:tc>
          <w:tcPr>
            <w:tcW w:w="1477" w:type="dxa"/>
          </w:tcPr>
          <w:p w14:paraId="7AE2322C" w14:textId="77777777" w:rsidR="00DB1B41" w:rsidRPr="008E16CF" w:rsidRDefault="00DB1B41" w:rsidP="00F91DC7">
            <w:pPr>
              <w:jc w:val="center"/>
              <w:rPr>
                <w:rFonts w:asciiTheme="minorHAnsi" w:hAnsiTheme="minorHAnsi" w:cstheme="minorHAnsi"/>
                <w:b/>
                <w:bCs/>
              </w:rPr>
            </w:pPr>
            <w:r w:rsidRPr="008E16CF">
              <w:rPr>
                <w:rFonts w:asciiTheme="minorHAnsi" w:hAnsiTheme="minorHAnsi" w:cstheme="minorHAnsi"/>
                <w:b/>
                <w:bCs/>
              </w:rPr>
              <w:t>Date</w:t>
            </w:r>
          </w:p>
        </w:tc>
        <w:tc>
          <w:tcPr>
            <w:tcW w:w="7230" w:type="dxa"/>
          </w:tcPr>
          <w:p w14:paraId="52ABB479" w14:textId="77777777" w:rsidR="00DB1B41" w:rsidRPr="008E16CF" w:rsidRDefault="00DB1B41" w:rsidP="00F91DC7">
            <w:pPr>
              <w:pStyle w:val="Nadpis3"/>
              <w:rPr>
                <w:szCs w:val="24"/>
              </w:rPr>
            </w:pPr>
            <w:r w:rsidRPr="008E16CF">
              <w:rPr>
                <w:szCs w:val="24"/>
              </w:rPr>
              <w:t>Presentations</w:t>
            </w:r>
          </w:p>
        </w:tc>
      </w:tr>
      <w:tr w:rsidR="008E16CF" w:rsidRPr="008E16CF" w14:paraId="5A13EAB2" w14:textId="77777777" w:rsidTr="00392EA4">
        <w:trPr>
          <w:trHeight w:val="625"/>
        </w:trPr>
        <w:tc>
          <w:tcPr>
            <w:tcW w:w="791" w:type="dxa"/>
          </w:tcPr>
          <w:p w14:paraId="737AA2AA" w14:textId="6B036E46" w:rsidR="008E16CF" w:rsidRPr="008E16CF" w:rsidRDefault="008E16CF" w:rsidP="00392EA4">
            <w:pPr>
              <w:jc w:val="center"/>
              <w:rPr>
                <w:rFonts w:asciiTheme="minorHAnsi" w:hAnsiTheme="minorHAnsi" w:cstheme="minorHAnsi"/>
              </w:rPr>
            </w:pPr>
            <w:r w:rsidRPr="008E16CF">
              <w:rPr>
                <w:rFonts w:asciiTheme="minorHAnsi" w:hAnsiTheme="minorHAnsi" w:cstheme="minorHAnsi"/>
              </w:rPr>
              <w:t>2.</w:t>
            </w:r>
          </w:p>
        </w:tc>
        <w:tc>
          <w:tcPr>
            <w:tcW w:w="1477" w:type="dxa"/>
          </w:tcPr>
          <w:p w14:paraId="42BF4E91" w14:textId="6FA6EF64" w:rsidR="008E16CF" w:rsidRPr="008E16CF" w:rsidRDefault="008E16CF" w:rsidP="00392EA4">
            <w:pPr>
              <w:jc w:val="center"/>
              <w:rPr>
                <w:rFonts w:asciiTheme="minorHAnsi" w:hAnsiTheme="minorHAnsi" w:cstheme="minorHAnsi"/>
                <w:b/>
                <w:bCs/>
              </w:rPr>
            </w:pPr>
            <w:r w:rsidRPr="008E16CF">
              <w:rPr>
                <w:rFonts w:asciiTheme="minorHAnsi" w:hAnsiTheme="minorHAnsi" w:cstheme="minorHAnsi"/>
                <w:b/>
                <w:bCs/>
              </w:rPr>
              <w:t>21.2.</w:t>
            </w:r>
          </w:p>
        </w:tc>
        <w:tc>
          <w:tcPr>
            <w:tcW w:w="7230" w:type="dxa"/>
          </w:tcPr>
          <w:p w14:paraId="4035DF6D" w14:textId="77777777" w:rsidR="008E16CF" w:rsidRPr="008E16CF" w:rsidRDefault="008E16CF" w:rsidP="00392EA4">
            <w:pPr>
              <w:pStyle w:val="Odstavecseseznamem"/>
              <w:numPr>
                <w:ilvl w:val="0"/>
                <w:numId w:val="38"/>
              </w:numPr>
              <w:spacing w:after="0" w:line="240" w:lineRule="auto"/>
              <w:ind w:hanging="720"/>
              <w:rPr>
                <w:rFonts w:asciiTheme="minorHAnsi" w:hAnsiTheme="minorHAnsi" w:cstheme="minorHAnsi"/>
                <w:sz w:val="24"/>
                <w:szCs w:val="24"/>
              </w:rPr>
            </w:pPr>
            <w:r w:rsidRPr="008E16CF">
              <w:rPr>
                <w:rFonts w:asciiTheme="minorHAnsi" w:hAnsiTheme="minorHAnsi" w:cstheme="minorHAnsi"/>
                <w:sz w:val="24"/>
                <w:szCs w:val="24"/>
              </w:rPr>
              <w:t>Turkey under President Erdogan</w:t>
            </w:r>
          </w:p>
          <w:p w14:paraId="6DC92EC3" w14:textId="77777777" w:rsidR="008E16CF" w:rsidRPr="008E16CF" w:rsidRDefault="008E16CF" w:rsidP="00392EA4">
            <w:pPr>
              <w:pStyle w:val="Odstavecseseznamem"/>
              <w:numPr>
                <w:ilvl w:val="0"/>
                <w:numId w:val="38"/>
              </w:numPr>
              <w:spacing w:after="0" w:line="240" w:lineRule="auto"/>
              <w:ind w:hanging="720"/>
              <w:rPr>
                <w:rFonts w:asciiTheme="minorHAnsi" w:hAnsiTheme="minorHAnsi" w:cstheme="minorHAnsi"/>
                <w:sz w:val="24"/>
                <w:szCs w:val="24"/>
              </w:rPr>
            </w:pPr>
            <w:r w:rsidRPr="008E16CF">
              <w:rPr>
                <w:rFonts w:asciiTheme="minorHAnsi" w:hAnsiTheme="minorHAnsi" w:cstheme="minorHAnsi"/>
                <w:sz w:val="24"/>
                <w:szCs w:val="24"/>
              </w:rPr>
              <w:t>Position of women in the Middle East</w:t>
            </w:r>
          </w:p>
        </w:tc>
      </w:tr>
      <w:tr w:rsidR="008E16CF" w:rsidRPr="008E16CF" w14:paraId="494C04FC" w14:textId="77777777" w:rsidTr="00A1488B">
        <w:tc>
          <w:tcPr>
            <w:tcW w:w="791" w:type="dxa"/>
          </w:tcPr>
          <w:p w14:paraId="491F923E" w14:textId="0C657F28" w:rsidR="008E16CF" w:rsidRPr="008E16CF" w:rsidRDefault="008E16CF" w:rsidP="00392EA4">
            <w:pPr>
              <w:jc w:val="center"/>
              <w:rPr>
                <w:rFonts w:asciiTheme="minorHAnsi" w:hAnsiTheme="minorHAnsi" w:cstheme="minorHAnsi"/>
              </w:rPr>
            </w:pPr>
            <w:r w:rsidRPr="008E16CF">
              <w:rPr>
                <w:rFonts w:asciiTheme="minorHAnsi" w:hAnsiTheme="minorHAnsi" w:cstheme="minorHAnsi"/>
              </w:rPr>
              <w:t>3.</w:t>
            </w:r>
          </w:p>
        </w:tc>
        <w:tc>
          <w:tcPr>
            <w:tcW w:w="1477" w:type="dxa"/>
          </w:tcPr>
          <w:p w14:paraId="5B3A3DB9" w14:textId="723AC8DC" w:rsidR="008E16CF" w:rsidRPr="008E16CF" w:rsidRDefault="008E16CF" w:rsidP="00392EA4">
            <w:pPr>
              <w:jc w:val="center"/>
              <w:rPr>
                <w:rFonts w:asciiTheme="minorHAnsi" w:hAnsiTheme="minorHAnsi" w:cstheme="minorHAnsi"/>
                <w:b/>
                <w:bCs/>
              </w:rPr>
            </w:pPr>
            <w:r w:rsidRPr="008E16CF">
              <w:rPr>
                <w:rFonts w:asciiTheme="minorHAnsi" w:hAnsiTheme="minorHAnsi" w:cstheme="minorHAnsi"/>
                <w:b/>
                <w:bCs/>
              </w:rPr>
              <w:t>28.2.</w:t>
            </w:r>
          </w:p>
        </w:tc>
        <w:tc>
          <w:tcPr>
            <w:tcW w:w="7230" w:type="dxa"/>
          </w:tcPr>
          <w:p w14:paraId="645EBCF1" w14:textId="77777777" w:rsidR="008E16CF" w:rsidRPr="008E16CF" w:rsidRDefault="008E16CF" w:rsidP="00392EA4">
            <w:pPr>
              <w:pStyle w:val="Odstavecseseznamem"/>
              <w:numPr>
                <w:ilvl w:val="0"/>
                <w:numId w:val="38"/>
              </w:numPr>
              <w:spacing w:after="0" w:line="240" w:lineRule="auto"/>
              <w:ind w:hanging="720"/>
              <w:rPr>
                <w:rFonts w:asciiTheme="minorHAnsi" w:hAnsiTheme="minorHAnsi" w:cstheme="minorHAnsi"/>
                <w:sz w:val="24"/>
                <w:szCs w:val="24"/>
              </w:rPr>
            </w:pPr>
            <w:r w:rsidRPr="008E16CF">
              <w:rPr>
                <w:rFonts w:asciiTheme="minorHAnsi" w:hAnsiTheme="minorHAnsi" w:cstheme="minorHAnsi"/>
                <w:sz w:val="24"/>
                <w:szCs w:val="24"/>
              </w:rPr>
              <w:t>Jerusalem in Israeli-Palestinian conflict</w:t>
            </w:r>
          </w:p>
          <w:p w14:paraId="2183687B" w14:textId="77777777" w:rsidR="008E16CF" w:rsidRPr="008E16CF" w:rsidRDefault="008E16CF" w:rsidP="00392EA4">
            <w:pPr>
              <w:pStyle w:val="Odstavecseseznamem"/>
              <w:numPr>
                <w:ilvl w:val="0"/>
                <w:numId w:val="38"/>
              </w:numPr>
              <w:spacing w:after="0" w:line="240" w:lineRule="auto"/>
              <w:ind w:hanging="720"/>
              <w:rPr>
                <w:rFonts w:asciiTheme="minorHAnsi" w:hAnsiTheme="minorHAnsi" w:cstheme="minorHAnsi"/>
                <w:sz w:val="24"/>
                <w:szCs w:val="24"/>
              </w:rPr>
            </w:pPr>
            <w:r w:rsidRPr="008E16CF">
              <w:rPr>
                <w:rFonts w:asciiTheme="minorHAnsi" w:hAnsiTheme="minorHAnsi" w:cstheme="minorHAnsi"/>
                <w:sz w:val="24"/>
                <w:szCs w:val="24"/>
              </w:rPr>
              <w:t>USA and the Israeli-Palestinian conflict</w:t>
            </w:r>
          </w:p>
        </w:tc>
      </w:tr>
      <w:tr w:rsidR="008E16CF" w:rsidRPr="008E16CF" w14:paraId="48796978" w14:textId="77777777" w:rsidTr="00A1488B">
        <w:tc>
          <w:tcPr>
            <w:tcW w:w="791" w:type="dxa"/>
          </w:tcPr>
          <w:p w14:paraId="04680A46" w14:textId="16DFA30A" w:rsidR="008E16CF" w:rsidRPr="008E16CF" w:rsidRDefault="008E16CF" w:rsidP="00392EA4">
            <w:pPr>
              <w:jc w:val="center"/>
              <w:rPr>
                <w:rFonts w:asciiTheme="minorHAnsi" w:hAnsiTheme="minorHAnsi" w:cstheme="minorHAnsi"/>
              </w:rPr>
            </w:pPr>
            <w:r w:rsidRPr="008E16CF">
              <w:rPr>
                <w:rFonts w:asciiTheme="minorHAnsi" w:hAnsiTheme="minorHAnsi" w:cstheme="minorHAnsi"/>
              </w:rPr>
              <w:t>4.</w:t>
            </w:r>
          </w:p>
        </w:tc>
        <w:tc>
          <w:tcPr>
            <w:tcW w:w="1477" w:type="dxa"/>
          </w:tcPr>
          <w:p w14:paraId="265EC0ED" w14:textId="41240439" w:rsidR="008E16CF" w:rsidRPr="008E16CF" w:rsidRDefault="008E16CF" w:rsidP="00392EA4">
            <w:pPr>
              <w:jc w:val="center"/>
              <w:rPr>
                <w:rFonts w:asciiTheme="minorHAnsi" w:hAnsiTheme="minorHAnsi" w:cstheme="minorHAnsi"/>
                <w:b/>
                <w:bCs/>
              </w:rPr>
            </w:pPr>
            <w:r w:rsidRPr="008E16CF">
              <w:rPr>
                <w:rFonts w:asciiTheme="minorHAnsi" w:hAnsiTheme="minorHAnsi" w:cstheme="minorHAnsi"/>
                <w:b/>
                <w:bCs/>
              </w:rPr>
              <w:t>7.</w:t>
            </w:r>
            <w:r w:rsidR="0079114A">
              <w:rPr>
                <w:rFonts w:asciiTheme="minorHAnsi" w:hAnsiTheme="minorHAnsi" w:cstheme="minorHAnsi"/>
                <w:b/>
                <w:bCs/>
              </w:rPr>
              <w:t>3</w:t>
            </w:r>
            <w:r w:rsidRPr="008E16CF">
              <w:rPr>
                <w:rFonts w:asciiTheme="minorHAnsi" w:hAnsiTheme="minorHAnsi" w:cstheme="minorHAnsi"/>
                <w:b/>
                <w:bCs/>
              </w:rPr>
              <w:t>.</w:t>
            </w:r>
          </w:p>
        </w:tc>
        <w:tc>
          <w:tcPr>
            <w:tcW w:w="7230" w:type="dxa"/>
          </w:tcPr>
          <w:p w14:paraId="1C1BFEFE" w14:textId="5A10094F" w:rsidR="008E16CF" w:rsidRPr="008E16CF" w:rsidRDefault="008E16CF" w:rsidP="00392EA4">
            <w:pPr>
              <w:pStyle w:val="Odstavecseseznamem"/>
              <w:numPr>
                <w:ilvl w:val="0"/>
                <w:numId w:val="38"/>
              </w:numPr>
              <w:spacing w:after="0" w:line="240" w:lineRule="auto"/>
              <w:ind w:hanging="720"/>
              <w:rPr>
                <w:rFonts w:asciiTheme="minorHAnsi" w:hAnsiTheme="minorHAnsi" w:cstheme="minorHAnsi"/>
                <w:sz w:val="24"/>
                <w:szCs w:val="24"/>
              </w:rPr>
            </w:pPr>
            <w:r w:rsidRPr="008E16CF">
              <w:rPr>
                <w:rFonts w:asciiTheme="minorHAnsi" w:hAnsiTheme="minorHAnsi" w:cstheme="minorHAnsi"/>
                <w:sz w:val="24"/>
                <w:szCs w:val="24"/>
              </w:rPr>
              <w:t>Civil war in Yemen</w:t>
            </w:r>
            <w:r>
              <w:rPr>
                <w:rFonts w:asciiTheme="minorHAnsi" w:hAnsiTheme="minorHAnsi" w:cstheme="minorHAnsi"/>
                <w:sz w:val="24"/>
                <w:szCs w:val="24"/>
              </w:rPr>
              <w:t>/Syria</w:t>
            </w:r>
          </w:p>
          <w:p w14:paraId="3F52AC3D" w14:textId="77777777" w:rsidR="008E16CF" w:rsidRDefault="008E16CF" w:rsidP="00392EA4">
            <w:pPr>
              <w:pStyle w:val="Odstavecseseznamem"/>
              <w:numPr>
                <w:ilvl w:val="0"/>
                <w:numId w:val="38"/>
              </w:numPr>
              <w:spacing w:after="0" w:line="240" w:lineRule="auto"/>
              <w:ind w:hanging="720"/>
              <w:rPr>
                <w:rFonts w:asciiTheme="minorHAnsi" w:hAnsiTheme="minorHAnsi" w:cstheme="minorHAnsi"/>
                <w:sz w:val="24"/>
                <w:szCs w:val="24"/>
              </w:rPr>
            </w:pPr>
            <w:r w:rsidRPr="008E16CF">
              <w:rPr>
                <w:rFonts w:asciiTheme="minorHAnsi" w:hAnsiTheme="minorHAnsi" w:cstheme="minorHAnsi"/>
                <w:sz w:val="24"/>
                <w:szCs w:val="24"/>
              </w:rPr>
              <w:t>Irani nuclear program</w:t>
            </w:r>
          </w:p>
          <w:p w14:paraId="79122745" w14:textId="7E5CAF99" w:rsidR="00481515" w:rsidRPr="008E16CF" w:rsidRDefault="00481515" w:rsidP="00392EA4">
            <w:pPr>
              <w:pStyle w:val="Odstavecseseznamem"/>
              <w:numPr>
                <w:ilvl w:val="0"/>
                <w:numId w:val="38"/>
              </w:numPr>
              <w:spacing w:after="0" w:line="240" w:lineRule="auto"/>
              <w:ind w:hanging="720"/>
              <w:rPr>
                <w:rFonts w:asciiTheme="minorHAnsi" w:hAnsiTheme="minorHAnsi" w:cstheme="minorHAnsi"/>
                <w:sz w:val="24"/>
                <w:szCs w:val="24"/>
              </w:rPr>
            </w:pPr>
            <w:r>
              <w:rPr>
                <w:rFonts w:asciiTheme="minorHAnsi" w:hAnsiTheme="minorHAnsi" w:cstheme="minorHAnsi"/>
                <w:sz w:val="24"/>
                <w:szCs w:val="24"/>
              </w:rPr>
              <w:t>Current situation in Afghanistan</w:t>
            </w:r>
          </w:p>
        </w:tc>
      </w:tr>
      <w:tr w:rsidR="008E16CF" w:rsidRPr="008E16CF" w14:paraId="01BE8CA3" w14:textId="77777777" w:rsidTr="00A1488B">
        <w:tc>
          <w:tcPr>
            <w:tcW w:w="791" w:type="dxa"/>
          </w:tcPr>
          <w:p w14:paraId="74CFED8B" w14:textId="3965FE16" w:rsidR="008E16CF" w:rsidRPr="008E16CF" w:rsidRDefault="008E16CF" w:rsidP="00392EA4">
            <w:pPr>
              <w:jc w:val="center"/>
              <w:rPr>
                <w:rFonts w:asciiTheme="minorHAnsi" w:hAnsiTheme="minorHAnsi" w:cstheme="minorHAnsi"/>
              </w:rPr>
            </w:pPr>
            <w:r w:rsidRPr="008E16CF">
              <w:rPr>
                <w:rFonts w:asciiTheme="minorHAnsi" w:hAnsiTheme="minorHAnsi" w:cstheme="minorHAnsi"/>
              </w:rPr>
              <w:t>5.</w:t>
            </w:r>
          </w:p>
        </w:tc>
        <w:tc>
          <w:tcPr>
            <w:tcW w:w="1477" w:type="dxa"/>
          </w:tcPr>
          <w:p w14:paraId="67D8DC3D" w14:textId="193BD634" w:rsidR="008E16CF" w:rsidRPr="008E16CF" w:rsidRDefault="008E16CF" w:rsidP="00392EA4">
            <w:pPr>
              <w:jc w:val="center"/>
              <w:rPr>
                <w:rFonts w:asciiTheme="minorHAnsi" w:hAnsiTheme="minorHAnsi" w:cstheme="minorHAnsi"/>
                <w:b/>
                <w:bCs/>
              </w:rPr>
            </w:pPr>
            <w:r w:rsidRPr="008E16CF">
              <w:rPr>
                <w:rFonts w:asciiTheme="minorHAnsi" w:hAnsiTheme="minorHAnsi" w:cstheme="minorHAnsi"/>
                <w:b/>
                <w:bCs/>
              </w:rPr>
              <w:t>14.3.</w:t>
            </w:r>
          </w:p>
        </w:tc>
        <w:tc>
          <w:tcPr>
            <w:tcW w:w="7230" w:type="dxa"/>
          </w:tcPr>
          <w:p w14:paraId="0585FBFC" w14:textId="77777777" w:rsidR="008E16CF" w:rsidRPr="008E16CF" w:rsidRDefault="008E16CF" w:rsidP="00392EA4">
            <w:pPr>
              <w:pStyle w:val="Odstavecseseznamem"/>
              <w:numPr>
                <w:ilvl w:val="0"/>
                <w:numId w:val="38"/>
              </w:numPr>
              <w:spacing w:after="0" w:line="240" w:lineRule="auto"/>
              <w:ind w:hanging="720"/>
              <w:rPr>
                <w:rFonts w:asciiTheme="minorHAnsi" w:hAnsiTheme="minorHAnsi" w:cstheme="minorHAnsi"/>
                <w:sz w:val="24"/>
                <w:szCs w:val="24"/>
              </w:rPr>
            </w:pPr>
            <w:r w:rsidRPr="008E16CF">
              <w:rPr>
                <w:rFonts w:asciiTheme="minorHAnsi" w:hAnsiTheme="minorHAnsi" w:cstheme="minorHAnsi"/>
                <w:sz w:val="24"/>
                <w:szCs w:val="24"/>
              </w:rPr>
              <w:t>Russia and Central Asia</w:t>
            </w:r>
          </w:p>
          <w:p w14:paraId="0020B4A3" w14:textId="77777777" w:rsidR="008E16CF" w:rsidRPr="008E16CF" w:rsidRDefault="008E16CF" w:rsidP="00392EA4">
            <w:pPr>
              <w:pStyle w:val="Odstavecseseznamem"/>
              <w:numPr>
                <w:ilvl w:val="0"/>
                <w:numId w:val="38"/>
              </w:numPr>
              <w:spacing w:after="0" w:line="240" w:lineRule="auto"/>
              <w:ind w:hanging="720"/>
              <w:rPr>
                <w:rFonts w:asciiTheme="minorHAnsi" w:hAnsiTheme="minorHAnsi" w:cstheme="minorHAnsi"/>
                <w:sz w:val="24"/>
                <w:szCs w:val="24"/>
              </w:rPr>
            </w:pPr>
            <w:r w:rsidRPr="008E16CF">
              <w:rPr>
                <w:rFonts w:asciiTheme="minorHAnsi" w:hAnsiTheme="minorHAnsi" w:cstheme="minorHAnsi"/>
                <w:sz w:val="24"/>
                <w:szCs w:val="24"/>
              </w:rPr>
              <w:t>China and Central Asia</w:t>
            </w:r>
          </w:p>
        </w:tc>
      </w:tr>
      <w:tr w:rsidR="008E16CF" w:rsidRPr="008E16CF" w14:paraId="78005A97" w14:textId="77777777" w:rsidTr="00A1488B">
        <w:tc>
          <w:tcPr>
            <w:tcW w:w="791" w:type="dxa"/>
          </w:tcPr>
          <w:p w14:paraId="0625FE45" w14:textId="3281FA50" w:rsidR="008E16CF" w:rsidRPr="008E16CF" w:rsidRDefault="008E16CF" w:rsidP="00392EA4">
            <w:pPr>
              <w:jc w:val="center"/>
              <w:rPr>
                <w:rFonts w:asciiTheme="minorHAnsi" w:hAnsiTheme="minorHAnsi" w:cstheme="minorHAnsi"/>
              </w:rPr>
            </w:pPr>
            <w:r w:rsidRPr="008E16CF">
              <w:rPr>
                <w:rFonts w:asciiTheme="minorHAnsi" w:hAnsiTheme="minorHAnsi" w:cstheme="minorHAnsi"/>
              </w:rPr>
              <w:t>6.</w:t>
            </w:r>
          </w:p>
        </w:tc>
        <w:tc>
          <w:tcPr>
            <w:tcW w:w="1477" w:type="dxa"/>
          </w:tcPr>
          <w:p w14:paraId="7A984FA1" w14:textId="27955ADD" w:rsidR="008E16CF" w:rsidRPr="008E16CF" w:rsidRDefault="008E16CF" w:rsidP="00392EA4">
            <w:pPr>
              <w:jc w:val="center"/>
              <w:rPr>
                <w:rFonts w:asciiTheme="minorHAnsi" w:hAnsiTheme="minorHAnsi" w:cstheme="minorHAnsi"/>
                <w:b/>
                <w:bCs/>
              </w:rPr>
            </w:pPr>
            <w:r w:rsidRPr="008E16CF">
              <w:rPr>
                <w:rFonts w:asciiTheme="minorHAnsi" w:hAnsiTheme="minorHAnsi" w:cstheme="minorHAnsi"/>
                <w:b/>
                <w:bCs/>
              </w:rPr>
              <w:t>21.3.</w:t>
            </w:r>
          </w:p>
        </w:tc>
        <w:tc>
          <w:tcPr>
            <w:tcW w:w="7230" w:type="dxa"/>
          </w:tcPr>
          <w:p w14:paraId="4033C4BE" w14:textId="77777777" w:rsidR="008E16CF" w:rsidRPr="008E16CF" w:rsidRDefault="008E16CF" w:rsidP="00392EA4">
            <w:pPr>
              <w:pStyle w:val="Odstavecseseznamem"/>
              <w:numPr>
                <w:ilvl w:val="0"/>
                <w:numId w:val="38"/>
              </w:numPr>
              <w:spacing w:after="0" w:line="240" w:lineRule="auto"/>
              <w:ind w:hanging="720"/>
              <w:rPr>
                <w:rFonts w:asciiTheme="minorHAnsi" w:hAnsiTheme="minorHAnsi" w:cstheme="minorHAnsi"/>
                <w:sz w:val="24"/>
                <w:szCs w:val="24"/>
              </w:rPr>
            </w:pPr>
            <w:r w:rsidRPr="008E16CF">
              <w:rPr>
                <w:rFonts w:asciiTheme="minorHAnsi" w:hAnsiTheme="minorHAnsi" w:cstheme="minorHAnsi"/>
                <w:sz w:val="24"/>
                <w:szCs w:val="24"/>
              </w:rPr>
              <w:t>India under Prime Minister Modi</w:t>
            </w:r>
          </w:p>
          <w:p w14:paraId="1D0F88D0" w14:textId="77777777" w:rsidR="008E16CF" w:rsidRPr="008E16CF" w:rsidRDefault="008E16CF" w:rsidP="00392EA4">
            <w:pPr>
              <w:pStyle w:val="Odstavecseseznamem"/>
              <w:numPr>
                <w:ilvl w:val="0"/>
                <w:numId w:val="38"/>
              </w:numPr>
              <w:spacing w:after="0" w:line="240" w:lineRule="auto"/>
              <w:ind w:hanging="720"/>
              <w:rPr>
                <w:rFonts w:asciiTheme="minorHAnsi" w:hAnsiTheme="minorHAnsi" w:cstheme="minorHAnsi"/>
                <w:sz w:val="24"/>
                <w:szCs w:val="24"/>
              </w:rPr>
            </w:pPr>
            <w:r w:rsidRPr="008E16CF">
              <w:rPr>
                <w:rFonts w:asciiTheme="minorHAnsi" w:hAnsiTheme="minorHAnsi" w:cstheme="minorHAnsi"/>
                <w:sz w:val="24"/>
                <w:szCs w:val="24"/>
              </w:rPr>
              <w:t>China-Indian relations</w:t>
            </w:r>
          </w:p>
        </w:tc>
      </w:tr>
      <w:tr w:rsidR="008E16CF" w:rsidRPr="008E16CF" w14:paraId="008CD7E9" w14:textId="77777777" w:rsidTr="00A1488B">
        <w:tc>
          <w:tcPr>
            <w:tcW w:w="791" w:type="dxa"/>
          </w:tcPr>
          <w:p w14:paraId="40A05A8D" w14:textId="47506F50" w:rsidR="008E16CF" w:rsidRPr="008E16CF" w:rsidRDefault="008E16CF" w:rsidP="00392EA4">
            <w:pPr>
              <w:jc w:val="center"/>
              <w:rPr>
                <w:rFonts w:asciiTheme="minorHAnsi" w:hAnsiTheme="minorHAnsi" w:cstheme="minorHAnsi"/>
              </w:rPr>
            </w:pPr>
            <w:r w:rsidRPr="008E16CF">
              <w:rPr>
                <w:rFonts w:asciiTheme="minorHAnsi" w:hAnsiTheme="minorHAnsi" w:cstheme="minorHAnsi"/>
              </w:rPr>
              <w:t>7.</w:t>
            </w:r>
          </w:p>
        </w:tc>
        <w:tc>
          <w:tcPr>
            <w:tcW w:w="1477" w:type="dxa"/>
          </w:tcPr>
          <w:p w14:paraId="62BEAB43" w14:textId="27CB9F30" w:rsidR="008E16CF" w:rsidRPr="008E16CF" w:rsidRDefault="008E16CF" w:rsidP="00392EA4">
            <w:pPr>
              <w:jc w:val="center"/>
              <w:rPr>
                <w:rFonts w:asciiTheme="minorHAnsi" w:hAnsiTheme="minorHAnsi" w:cstheme="minorHAnsi"/>
                <w:b/>
                <w:bCs/>
              </w:rPr>
            </w:pPr>
            <w:r w:rsidRPr="008E16CF">
              <w:rPr>
                <w:rFonts w:asciiTheme="minorHAnsi" w:hAnsiTheme="minorHAnsi" w:cstheme="minorHAnsi"/>
                <w:b/>
                <w:bCs/>
              </w:rPr>
              <w:t>28.3.</w:t>
            </w:r>
          </w:p>
        </w:tc>
        <w:tc>
          <w:tcPr>
            <w:tcW w:w="7230" w:type="dxa"/>
          </w:tcPr>
          <w:p w14:paraId="47BD1397" w14:textId="77777777" w:rsidR="008E16CF" w:rsidRPr="008E16CF" w:rsidRDefault="008E16CF" w:rsidP="00392EA4">
            <w:pPr>
              <w:pStyle w:val="Odstavecseseznamem"/>
              <w:numPr>
                <w:ilvl w:val="0"/>
                <w:numId w:val="38"/>
              </w:numPr>
              <w:spacing w:after="0" w:line="240" w:lineRule="auto"/>
              <w:ind w:hanging="720"/>
              <w:rPr>
                <w:rFonts w:asciiTheme="minorHAnsi" w:hAnsiTheme="minorHAnsi" w:cstheme="minorHAnsi"/>
                <w:sz w:val="24"/>
                <w:szCs w:val="24"/>
              </w:rPr>
            </w:pPr>
            <w:r w:rsidRPr="008E16CF">
              <w:rPr>
                <w:rFonts w:asciiTheme="minorHAnsi" w:hAnsiTheme="minorHAnsi" w:cstheme="minorHAnsi"/>
                <w:sz w:val="24"/>
                <w:szCs w:val="24"/>
              </w:rPr>
              <w:t>Belt and Road Initiative</w:t>
            </w:r>
          </w:p>
          <w:p w14:paraId="3BA55110" w14:textId="77777777" w:rsidR="008E16CF" w:rsidRPr="008E16CF" w:rsidRDefault="008E16CF" w:rsidP="00392EA4">
            <w:pPr>
              <w:pStyle w:val="Odstavecseseznamem"/>
              <w:numPr>
                <w:ilvl w:val="0"/>
                <w:numId w:val="38"/>
              </w:numPr>
              <w:spacing w:after="0" w:line="240" w:lineRule="auto"/>
              <w:ind w:hanging="720"/>
              <w:rPr>
                <w:rFonts w:asciiTheme="minorHAnsi" w:hAnsiTheme="minorHAnsi" w:cstheme="minorHAnsi"/>
                <w:sz w:val="24"/>
                <w:szCs w:val="24"/>
              </w:rPr>
            </w:pPr>
            <w:r w:rsidRPr="008E16CF">
              <w:rPr>
                <w:rFonts w:asciiTheme="minorHAnsi" w:hAnsiTheme="minorHAnsi" w:cstheme="minorHAnsi"/>
                <w:sz w:val="24"/>
                <w:szCs w:val="24"/>
              </w:rPr>
              <w:t>One China policy</w:t>
            </w:r>
          </w:p>
          <w:p w14:paraId="5023980C" w14:textId="77777777" w:rsidR="008E16CF" w:rsidRPr="008E16CF" w:rsidRDefault="008E16CF" w:rsidP="00392EA4">
            <w:pPr>
              <w:pStyle w:val="Odstavecseseznamem"/>
              <w:numPr>
                <w:ilvl w:val="0"/>
                <w:numId w:val="38"/>
              </w:numPr>
              <w:spacing w:after="0" w:line="240" w:lineRule="auto"/>
              <w:ind w:hanging="720"/>
              <w:rPr>
                <w:rFonts w:asciiTheme="minorHAnsi" w:hAnsiTheme="minorHAnsi" w:cstheme="minorHAnsi"/>
                <w:sz w:val="24"/>
                <w:szCs w:val="24"/>
              </w:rPr>
            </w:pPr>
            <w:r w:rsidRPr="008E16CF">
              <w:rPr>
                <w:rFonts w:asciiTheme="minorHAnsi" w:hAnsiTheme="minorHAnsi" w:cstheme="minorHAnsi"/>
                <w:sz w:val="24"/>
                <w:szCs w:val="24"/>
              </w:rPr>
              <w:t>One Child policy and its impacts on China</w:t>
            </w:r>
          </w:p>
        </w:tc>
      </w:tr>
      <w:tr w:rsidR="008E16CF" w:rsidRPr="008E16CF" w14:paraId="73247359" w14:textId="77777777" w:rsidTr="00A1488B">
        <w:tc>
          <w:tcPr>
            <w:tcW w:w="791" w:type="dxa"/>
          </w:tcPr>
          <w:p w14:paraId="3643A710" w14:textId="54BA0D17" w:rsidR="008E16CF" w:rsidRPr="008E16CF" w:rsidRDefault="008E16CF" w:rsidP="00392EA4">
            <w:pPr>
              <w:jc w:val="center"/>
              <w:rPr>
                <w:rFonts w:asciiTheme="minorHAnsi" w:hAnsiTheme="minorHAnsi" w:cstheme="minorHAnsi"/>
              </w:rPr>
            </w:pPr>
            <w:r w:rsidRPr="008E16CF">
              <w:rPr>
                <w:rFonts w:asciiTheme="minorHAnsi" w:hAnsiTheme="minorHAnsi" w:cstheme="minorHAnsi"/>
              </w:rPr>
              <w:t>8.</w:t>
            </w:r>
          </w:p>
        </w:tc>
        <w:tc>
          <w:tcPr>
            <w:tcW w:w="1477" w:type="dxa"/>
          </w:tcPr>
          <w:p w14:paraId="5C6CEB1A" w14:textId="49A6B22E" w:rsidR="008E16CF" w:rsidRPr="008E16CF" w:rsidRDefault="008E16CF" w:rsidP="00392EA4">
            <w:pPr>
              <w:jc w:val="center"/>
              <w:rPr>
                <w:rFonts w:asciiTheme="minorHAnsi" w:hAnsiTheme="minorHAnsi" w:cstheme="minorHAnsi"/>
                <w:b/>
                <w:bCs/>
              </w:rPr>
            </w:pPr>
            <w:r w:rsidRPr="008E16CF">
              <w:rPr>
                <w:rFonts w:asciiTheme="minorHAnsi" w:hAnsiTheme="minorHAnsi" w:cstheme="minorHAnsi"/>
                <w:b/>
                <w:bCs/>
              </w:rPr>
              <w:t>4.4.</w:t>
            </w:r>
          </w:p>
        </w:tc>
        <w:tc>
          <w:tcPr>
            <w:tcW w:w="7230" w:type="dxa"/>
          </w:tcPr>
          <w:p w14:paraId="1A6F5011" w14:textId="77777777" w:rsidR="008A409C" w:rsidRPr="008E16CF" w:rsidRDefault="008A409C" w:rsidP="008A409C">
            <w:pPr>
              <w:pStyle w:val="Odstavecseseznamem"/>
              <w:numPr>
                <w:ilvl w:val="0"/>
                <w:numId w:val="38"/>
              </w:numPr>
              <w:spacing w:after="0" w:line="240" w:lineRule="auto"/>
              <w:ind w:hanging="720"/>
              <w:rPr>
                <w:rFonts w:asciiTheme="minorHAnsi" w:hAnsiTheme="minorHAnsi" w:cstheme="minorHAnsi"/>
                <w:sz w:val="24"/>
                <w:szCs w:val="24"/>
              </w:rPr>
            </w:pPr>
            <w:r w:rsidRPr="008E16CF">
              <w:rPr>
                <w:rFonts w:asciiTheme="minorHAnsi" w:hAnsiTheme="minorHAnsi" w:cstheme="minorHAnsi"/>
                <w:sz w:val="24"/>
                <w:szCs w:val="24"/>
              </w:rPr>
              <w:t>Japan-Chinese relations</w:t>
            </w:r>
          </w:p>
          <w:p w14:paraId="3B5F5486" w14:textId="0E62AA24" w:rsidR="008A409C" w:rsidRPr="008E16CF" w:rsidRDefault="008A409C" w:rsidP="008A409C">
            <w:pPr>
              <w:pStyle w:val="Odstavecseseznamem"/>
              <w:numPr>
                <w:ilvl w:val="0"/>
                <w:numId w:val="38"/>
              </w:numPr>
              <w:spacing w:after="0" w:line="240" w:lineRule="auto"/>
              <w:ind w:hanging="720"/>
              <w:rPr>
                <w:rFonts w:asciiTheme="minorHAnsi" w:hAnsiTheme="minorHAnsi" w:cstheme="minorHAnsi"/>
                <w:sz w:val="24"/>
                <w:szCs w:val="24"/>
              </w:rPr>
            </w:pPr>
            <w:r>
              <w:rPr>
                <w:rFonts w:asciiTheme="minorHAnsi" w:hAnsiTheme="minorHAnsi" w:cstheme="minorHAnsi"/>
                <w:sz w:val="24"/>
                <w:szCs w:val="24"/>
              </w:rPr>
              <w:t>South China sea dispute</w:t>
            </w:r>
          </w:p>
          <w:p w14:paraId="3D8D5C8D" w14:textId="77F410C1" w:rsidR="008E16CF" w:rsidRPr="008A409C" w:rsidRDefault="008A409C" w:rsidP="008A409C">
            <w:pPr>
              <w:pStyle w:val="Odstavecseseznamem"/>
              <w:numPr>
                <w:ilvl w:val="0"/>
                <w:numId w:val="38"/>
              </w:numPr>
              <w:spacing w:after="0" w:line="240" w:lineRule="auto"/>
              <w:ind w:hanging="720"/>
              <w:rPr>
                <w:rFonts w:asciiTheme="minorHAnsi" w:hAnsiTheme="minorHAnsi" w:cstheme="minorHAnsi"/>
                <w:sz w:val="24"/>
                <w:szCs w:val="24"/>
              </w:rPr>
            </w:pPr>
            <w:r w:rsidRPr="008E16CF">
              <w:rPr>
                <w:rFonts w:asciiTheme="minorHAnsi" w:hAnsiTheme="minorHAnsi" w:cstheme="minorHAnsi"/>
                <w:sz w:val="24"/>
                <w:szCs w:val="24"/>
              </w:rPr>
              <w:t>North Korean nuclear program</w:t>
            </w:r>
          </w:p>
        </w:tc>
      </w:tr>
      <w:tr w:rsidR="008E16CF" w:rsidRPr="008E16CF" w14:paraId="36C05B9F" w14:textId="77777777" w:rsidTr="00392EA4">
        <w:trPr>
          <w:trHeight w:val="1091"/>
        </w:trPr>
        <w:tc>
          <w:tcPr>
            <w:tcW w:w="791" w:type="dxa"/>
          </w:tcPr>
          <w:p w14:paraId="586A0D46" w14:textId="6E90B0DF" w:rsidR="008E16CF" w:rsidRPr="008E16CF" w:rsidRDefault="008E16CF" w:rsidP="00392EA4">
            <w:pPr>
              <w:jc w:val="center"/>
              <w:rPr>
                <w:rFonts w:asciiTheme="minorHAnsi" w:hAnsiTheme="minorHAnsi" w:cstheme="minorHAnsi"/>
              </w:rPr>
            </w:pPr>
            <w:r w:rsidRPr="008E16CF">
              <w:rPr>
                <w:rFonts w:asciiTheme="minorHAnsi" w:hAnsiTheme="minorHAnsi" w:cstheme="minorHAnsi"/>
              </w:rPr>
              <w:t>9.</w:t>
            </w:r>
          </w:p>
        </w:tc>
        <w:tc>
          <w:tcPr>
            <w:tcW w:w="1477" w:type="dxa"/>
          </w:tcPr>
          <w:p w14:paraId="778C1EA7" w14:textId="1B0E5BF7" w:rsidR="008E16CF" w:rsidRPr="008E16CF" w:rsidRDefault="008E16CF" w:rsidP="00392EA4">
            <w:pPr>
              <w:jc w:val="center"/>
              <w:rPr>
                <w:rFonts w:asciiTheme="minorHAnsi" w:hAnsiTheme="minorHAnsi" w:cstheme="minorHAnsi"/>
                <w:b/>
                <w:bCs/>
              </w:rPr>
            </w:pPr>
            <w:r w:rsidRPr="008E16CF">
              <w:rPr>
                <w:rFonts w:asciiTheme="minorHAnsi" w:hAnsiTheme="minorHAnsi" w:cstheme="minorHAnsi"/>
                <w:b/>
                <w:bCs/>
              </w:rPr>
              <w:t>11.4.</w:t>
            </w:r>
          </w:p>
        </w:tc>
        <w:tc>
          <w:tcPr>
            <w:tcW w:w="7230" w:type="dxa"/>
          </w:tcPr>
          <w:p w14:paraId="35EC9B08" w14:textId="77777777" w:rsidR="008A409C" w:rsidRPr="008E16CF" w:rsidRDefault="008A409C" w:rsidP="008A409C">
            <w:pPr>
              <w:pStyle w:val="Odstavecseseznamem"/>
              <w:numPr>
                <w:ilvl w:val="0"/>
                <w:numId w:val="38"/>
              </w:numPr>
              <w:spacing w:after="0" w:line="240" w:lineRule="auto"/>
              <w:ind w:hanging="720"/>
              <w:rPr>
                <w:rFonts w:asciiTheme="minorHAnsi" w:hAnsiTheme="minorHAnsi" w:cstheme="minorHAnsi"/>
                <w:sz w:val="24"/>
                <w:szCs w:val="24"/>
              </w:rPr>
            </w:pPr>
            <w:r w:rsidRPr="008E16CF">
              <w:rPr>
                <w:rFonts w:asciiTheme="minorHAnsi" w:hAnsiTheme="minorHAnsi" w:cstheme="minorHAnsi"/>
                <w:sz w:val="24"/>
                <w:szCs w:val="24"/>
              </w:rPr>
              <w:t>Islam in Indonesia</w:t>
            </w:r>
          </w:p>
          <w:p w14:paraId="510461D0" w14:textId="77777777" w:rsidR="008A409C" w:rsidRDefault="008A409C" w:rsidP="008A409C">
            <w:pPr>
              <w:pStyle w:val="Odstavecseseznamem"/>
              <w:numPr>
                <w:ilvl w:val="0"/>
                <w:numId w:val="38"/>
              </w:numPr>
              <w:spacing w:after="0" w:line="240" w:lineRule="auto"/>
              <w:ind w:hanging="720"/>
              <w:rPr>
                <w:rFonts w:asciiTheme="minorHAnsi" w:hAnsiTheme="minorHAnsi" w:cstheme="minorHAnsi"/>
                <w:sz w:val="24"/>
                <w:szCs w:val="24"/>
              </w:rPr>
            </w:pPr>
            <w:r w:rsidRPr="008E16CF">
              <w:rPr>
                <w:rFonts w:asciiTheme="minorHAnsi" w:hAnsiTheme="minorHAnsi" w:cstheme="minorHAnsi"/>
                <w:sz w:val="24"/>
                <w:szCs w:val="24"/>
              </w:rPr>
              <w:t xml:space="preserve">ASEAN </w:t>
            </w:r>
          </w:p>
          <w:p w14:paraId="0B0BA9B4" w14:textId="77777777" w:rsidR="008A409C" w:rsidRPr="008E16CF" w:rsidRDefault="008A409C" w:rsidP="008A409C">
            <w:pPr>
              <w:pStyle w:val="Odstavecseseznamem"/>
              <w:numPr>
                <w:ilvl w:val="0"/>
                <w:numId w:val="38"/>
              </w:numPr>
              <w:spacing w:after="0" w:line="240" w:lineRule="auto"/>
              <w:ind w:hanging="720"/>
              <w:rPr>
                <w:rFonts w:asciiTheme="minorHAnsi" w:hAnsiTheme="minorHAnsi" w:cstheme="minorHAnsi"/>
                <w:sz w:val="24"/>
                <w:szCs w:val="24"/>
              </w:rPr>
            </w:pPr>
            <w:r w:rsidRPr="008E16CF">
              <w:rPr>
                <w:rFonts w:asciiTheme="minorHAnsi" w:hAnsiTheme="minorHAnsi" w:cstheme="minorHAnsi"/>
                <w:sz w:val="24"/>
                <w:szCs w:val="24"/>
              </w:rPr>
              <w:t>Singapur in IR</w:t>
            </w:r>
          </w:p>
          <w:p w14:paraId="4C1AAF35" w14:textId="1F7BDF4F" w:rsidR="008E16CF" w:rsidRPr="008E16CF" w:rsidRDefault="008A409C" w:rsidP="008A409C">
            <w:pPr>
              <w:pStyle w:val="Odstavecseseznamem"/>
              <w:numPr>
                <w:ilvl w:val="0"/>
                <w:numId w:val="38"/>
              </w:numPr>
              <w:spacing w:after="0" w:line="240" w:lineRule="auto"/>
              <w:ind w:hanging="720"/>
              <w:rPr>
                <w:rFonts w:asciiTheme="minorHAnsi" w:hAnsiTheme="minorHAnsi" w:cstheme="minorHAnsi"/>
                <w:sz w:val="24"/>
                <w:szCs w:val="24"/>
              </w:rPr>
            </w:pPr>
            <w:r w:rsidRPr="008E16CF">
              <w:rPr>
                <w:rFonts w:asciiTheme="minorHAnsi" w:hAnsiTheme="minorHAnsi" w:cstheme="minorHAnsi"/>
                <w:sz w:val="24"/>
                <w:szCs w:val="24"/>
              </w:rPr>
              <w:t>Terrorism and security problems in Southeast Asia</w:t>
            </w:r>
          </w:p>
        </w:tc>
      </w:tr>
      <w:tr w:rsidR="008E16CF" w:rsidRPr="008E16CF" w14:paraId="09AE1177" w14:textId="77777777" w:rsidTr="00A1488B">
        <w:tc>
          <w:tcPr>
            <w:tcW w:w="791" w:type="dxa"/>
          </w:tcPr>
          <w:p w14:paraId="0C87B4A9" w14:textId="4A29E4B8" w:rsidR="008E16CF" w:rsidRPr="008E16CF" w:rsidRDefault="008E16CF" w:rsidP="00392EA4">
            <w:pPr>
              <w:jc w:val="center"/>
              <w:rPr>
                <w:rFonts w:asciiTheme="minorHAnsi" w:hAnsiTheme="minorHAnsi" w:cstheme="minorHAnsi"/>
              </w:rPr>
            </w:pPr>
            <w:r w:rsidRPr="008E16CF">
              <w:rPr>
                <w:rFonts w:asciiTheme="minorHAnsi" w:hAnsiTheme="minorHAnsi" w:cstheme="minorHAnsi"/>
              </w:rPr>
              <w:t>10.</w:t>
            </w:r>
          </w:p>
        </w:tc>
        <w:tc>
          <w:tcPr>
            <w:tcW w:w="1477" w:type="dxa"/>
          </w:tcPr>
          <w:p w14:paraId="4D2A7F53" w14:textId="10EAD0A0" w:rsidR="008E16CF" w:rsidRPr="008E16CF" w:rsidRDefault="008E16CF" w:rsidP="00392EA4">
            <w:pPr>
              <w:jc w:val="center"/>
              <w:rPr>
                <w:rFonts w:asciiTheme="minorHAnsi" w:hAnsiTheme="minorHAnsi" w:cstheme="minorHAnsi"/>
                <w:b/>
                <w:bCs/>
              </w:rPr>
            </w:pPr>
            <w:r w:rsidRPr="008E16CF">
              <w:rPr>
                <w:rFonts w:asciiTheme="minorHAnsi" w:hAnsiTheme="minorHAnsi" w:cstheme="minorHAnsi"/>
                <w:b/>
                <w:bCs/>
              </w:rPr>
              <w:t>18.4.</w:t>
            </w:r>
          </w:p>
        </w:tc>
        <w:tc>
          <w:tcPr>
            <w:tcW w:w="7230" w:type="dxa"/>
          </w:tcPr>
          <w:p w14:paraId="6D81051D" w14:textId="37BC6A26" w:rsidR="008E16CF" w:rsidRPr="008A409C" w:rsidRDefault="008A409C" w:rsidP="008A409C">
            <w:pPr>
              <w:pStyle w:val="Odstavecseseznamem"/>
              <w:spacing w:after="0" w:line="240" w:lineRule="auto"/>
              <w:rPr>
                <w:rFonts w:asciiTheme="minorHAnsi" w:hAnsiTheme="minorHAnsi" w:cstheme="minorHAnsi"/>
                <w:i/>
                <w:iCs/>
                <w:sz w:val="24"/>
                <w:szCs w:val="24"/>
              </w:rPr>
            </w:pPr>
            <w:r>
              <w:rPr>
                <w:rFonts w:asciiTheme="minorHAnsi" w:hAnsiTheme="minorHAnsi" w:cstheme="minorHAnsi"/>
                <w:i/>
                <w:iCs/>
                <w:sz w:val="24"/>
                <w:szCs w:val="24"/>
              </w:rPr>
              <w:t xml:space="preserve">No classes </w:t>
            </w:r>
          </w:p>
        </w:tc>
      </w:tr>
      <w:tr w:rsidR="008E16CF" w:rsidRPr="008E16CF" w14:paraId="57766271" w14:textId="77777777" w:rsidTr="00A1488B">
        <w:tc>
          <w:tcPr>
            <w:tcW w:w="791" w:type="dxa"/>
          </w:tcPr>
          <w:p w14:paraId="75E0B34E" w14:textId="258EAC3D" w:rsidR="008E16CF" w:rsidRPr="008E16CF" w:rsidRDefault="008E16CF" w:rsidP="00392EA4">
            <w:pPr>
              <w:jc w:val="center"/>
              <w:rPr>
                <w:rFonts w:asciiTheme="minorHAnsi" w:hAnsiTheme="minorHAnsi" w:cstheme="minorHAnsi"/>
              </w:rPr>
            </w:pPr>
            <w:r w:rsidRPr="008E16CF">
              <w:rPr>
                <w:rFonts w:asciiTheme="minorHAnsi" w:hAnsiTheme="minorHAnsi" w:cstheme="minorHAnsi"/>
              </w:rPr>
              <w:t>11.</w:t>
            </w:r>
          </w:p>
        </w:tc>
        <w:tc>
          <w:tcPr>
            <w:tcW w:w="1477" w:type="dxa"/>
          </w:tcPr>
          <w:p w14:paraId="484BB690" w14:textId="3D45CC4A" w:rsidR="008E16CF" w:rsidRPr="008E16CF" w:rsidRDefault="008E16CF" w:rsidP="00392EA4">
            <w:pPr>
              <w:jc w:val="center"/>
              <w:rPr>
                <w:rFonts w:asciiTheme="minorHAnsi" w:hAnsiTheme="minorHAnsi" w:cstheme="minorHAnsi"/>
                <w:b/>
                <w:bCs/>
              </w:rPr>
            </w:pPr>
            <w:r w:rsidRPr="008E16CF">
              <w:rPr>
                <w:rFonts w:asciiTheme="minorHAnsi" w:hAnsiTheme="minorHAnsi" w:cstheme="minorHAnsi"/>
                <w:b/>
                <w:bCs/>
              </w:rPr>
              <w:t>25.4.</w:t>
            </w:r>
          </w:p>
        </w:tc>
        <w:tc>
          <w:tcPr>
            <w:tcW w:w="7230" w:type="dxa"/>
          </w:tcPr>
          <w:p w14:paraId="26F2FE64" w14:textId="77777777" w:rsidR="008E16CF" w:rsidRDefault="008E16CF" w:rsidP="00392EA4">
            <w:pPr>
              <w:pStyle w:val="Odstavecseseznamem"/>
              <w:numPr>
                <w:ilvl w:val="0"/>
                <w:numId w:val="38"/>
              </w:numPr>
              <w:spacing w:after="0" w:line="240" w:lineRule="auto"/>
              <w:ind w:hanging="720"/>
              <w:rPr>
                <w:rFonts w:asciiTheme="minorHAnsi" w:hAnsiTheme="minorHAnsi" w:cstheme="minorHAnsi"/>
                <w:sz w:val="24"/>
                <w:szCs w:val="24"/>
              </w:rPr>
            </w:pPr>
            <w:r w:rsidRPr="008E16CF">
              <w:rPr>
                <w:rFonts w:asciiTheme="minorHAnsi" w:hAnsiTheme="minorHAnsi" w:cstheme="minorHAnsi"/>
                <w:sz w:val="24"/>
                <w:szCs w:val="24"/>
              </w:rPr>
              <w:t>Relation of selected great power to Asia</w:t>
            </w:r>
            <w:r w:rsidR="00520A80">
              <w:rPr>
                <w:rFonts w:asciiTheme="minorHAnsi" w:hAnsiTheme="minorHAnsi" w:cstheme="minorHAnsi"/>
                <w:sz w:val="24"/>
                <w:szCs w:val="24"/>
              </w:rPr>
              <w:t xml:space="preserve"> (case study)</w:t>
            </w:r>
          </w:p>
          <w:p w14:paraId="0830E964" w14:textId="6690AF43" w:rsidR="00520A80" w:rsidRPr="008E16CF" w:rsidRDefault="00520A80" w:rsidP="00392EA4">
            <w:pPr>
              <w:pStyle w:val="Odstavecseseznamem"/>
              <w:numPr>
                <w:ilvl w:val="0"/>
                <w:numId w:val="38"/>
              </w:numPr>
              <w:spacing w:after="0" w:line="240" w:lineRule="auto"/>
              <w:ind w:hanging="720"/>
              <w:rPr>
                <w:rFonts w:asciiTheme="minorHAnsi" w:hAnsiTheme="minorHAnsi" w:cstheme="minorHAnsi"/>
                <w:sz w:val="24"/>
                <w:szCs w:val="24"/>
              </w:rPr>
            </w:pPr>
            <w:r>
              <w:rPr>
                <w:rFonts w:asciiTheme="minorHAnsi" w:hAnsiTheme="minorHAnsi" w:cstheme="minorHAnsi"/>
                <w:sz w:val="24"/>
                <w:szCs w:val="24"/>
              </w:rPr>
              <w:t>Asian great powers: sources of power, main obstacles of development</w:t>
            </w:r>
            <w:r w:rsidR="00BC43C3">
              <w:rPr>
                <w:rFonts w:asciiTheme="minorHAnsi" w:hAnsiTheme="minorHAnsi" w:cstheme="minorHAnsi"/>
                <w:sz w:val="24"/>
                <w:szCs w:val="24"/>
              </w:rPr>
              <w:t xml:space="preserve"> (case study)</w:t>
            </w:r>
          </w:p>
        </w:tc>
      </w:tr>
    </w:tbl>
    <w:p w14:paraId="3BF22BF1" w14:textId="17AF8340" w:rsidR="00DB1B41" w:rsidRPr="008E16CF" w:rsidRDefault="001A02D2" w:rsidP="009C131C">
      <w:pPr>
        <w:rPr>
          <w:rFonts w:asciiTheme="minorHAnsi" w:hAnsiTheme="minorHAnsi" w:cstheme="minorHAnsi"/>
          <w:b/>
          <w:u w:val="single"/>
          <w:lang w:val="en-US"/>
        </w:rPr>
      </w:pPr>
      <w:r w:rsidRPr="008E16CF">
        <w:rPr>
          <w:rFonts w:asciiTheme="minorHAnsi" w:hAnsiTheme="minorHAnsi" w:cstheme="minorHAnsi"/>
          <w:b/>
          <w:u w:val="single"/>
          <w:lang w:val="en-US"/>
        </w:rPr>
        <w:br w:type="page"/>
      </w:r>
      <w:r w:rsidR="009C131C" w:rsidRPr="008E16CF">
        <w:rPr>
          <w:rFonts w:asciiTheme="minorHAnsi" w:hAnsiTheme="minorHAnsi" w:cstheme="minorHAnsi"/>
          <w:b/>
          <w:u w:val="single"/>
          <w:lang w:val="en-US"/>
        </w:rPr>
        <w:lastRenderedPageBreak/>
        <w:t>S</w:t>
      </w:r>
      <w:r w:rsidR="00DB1B41" w:rsidRPr="008E16CF">
        <w:rPr>
          <w:rFonts w:asciiTheme="minorHAnsi" w:hAnsiTheme="minorHAnsi" w:cstheme="minorHAnsi"/>
          <w:b/>
          <w:u w:val="single"/>
          <w:lang w:val="en-US"/>
        </w:rPr>
        <w:t>eminar paper topics</w:t>
      </w:r>
    </w:p>
    <w:p w14:paraId="2FB1B4AB"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Comparison of China’s and India’s involvement in Africa (e.g. the issue of oil)</w:t>
      </w:r>
    </w:p>
    <w:p w14:paraId="4F6CBEB7"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Relations between the United States and India</w:t>
      </w:r>
    </w:p>
    <w:p w14:paraId="19DD4DF8"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Terrorism in Asia</w:t>
      </w:r>
    </w:p>
    <w:p w14:paraId="5A04F49D"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Relations of Pakistan with China and the United States</w:t>
      </w:r>
    </w:p>
    <w:p w14:paraId="0B291CDB"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Comparison of Pakistan and Bangladesh (as former members of one state)</w:t>
      </w:r>
    </w:p>
    <w:p w14:paraId="4344ADAA" w14:textId="083030D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 xml:space="preserve">Impact of development in </w:t>
      </w:r>
      <w:r w:rsidR="002A54AB" w:rsidRPr="008E16CF">
        <w:rPr>
          <w:rFonts w:asciiTheme="minorHAnsi" w:hAnsiTheme="minorHAnsi" w:cstheme="minorHAnsi"/>
          <w:lang w:val="en-US"/>
        </w:rPr>
        <w:t>neighboring</w:t>
      </w:r>
      <w:r w:rsidRPr="008E16CF">
        <w:rPr>
          <w:rFonts w:asciiTheme="minorHAnsi" w:hAnsiTheme="minorHAnsi" w:cstheme="minorHAnsi"/>
          <w:lang w:val="en-US"/>
        </w:rPr>
        <w:t xml:space="preserve"> Afghanistan on Pakistan and regional stability</w:t>
      </w:r>
    </w:p>
    <w:p w14:paraId="3CC71DC3"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India’s involvement in the civil war in Sri Lanka and its resolution</w:t>
      </w:r>
    </w:p>
    <w:p w14:paraId="3DCD94DC"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India’s economic development and its impact on India’s position in international relations</w:t>
      </w:r>
    </w:p>
    <w:p w14:paraId="12D49FA8"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China’s economic development and its impact on China’s position in international relations</w:t>
      </w:r>
    </w:p>
    <w:p w14:paraId="01FD9A72"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Japan’s economic development and its impact on Japan’s position in international relations</w:t>
      </w:r>
    </w:p>
    <w:p w14:paraId="791AB38B"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Maoist insurgency in Nepal and its results</w:t>
      </w:r>
    </w:p>
    <w:p w14:paraId="1066DB2E"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Analysis of the development aid provided to poor countries of Asia</w:t>
      </w:r>
    </w:p>
    <w:p w14:paraId="54F32BAE"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Political dimension of integration in Southeast Asia (ASEAN)</w:t>
      </w:r>
    </w:p>
    <w:p w14:paraId="0FDFA65A"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Overseas Vietnamese (Vietnamese minorities) in Europe / the Czech Republic</w:t>
      </w:r>
    </w:p>
    <w:p w14:paraId="11FD9301"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Overseas Chinese in Southeast Asia / the United States</w:t>
      </w:r>
    </w:p>
    <w:p w14:paraId="47FD4BB4"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Minorities and migrant workers in Southeast Asia</w:t>
      </w:r>
    </w:p>
    <w:p w14:paraId="5B4E1706"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Can Asian countries become truly democratic and respect human rights?</w:t>
      </w:r>
    </w:p>
    <w:p w14:paraId="5DD62AD4"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Effects of the Cold War in South Asia / Southeast Asia / Northeast Asia</w:t>
      </w:r>
    </w:p>
    <w:p w14:paraId="7C35E532"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Effects of the global economic crisis in Asia</w:t>
      </w:r>
    </w:p>
    <w:p w14:paraId="3AA6BBBB"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Piracy on main sea lanes, its consequences for Asian countries and its solution</w:t>
      </w:r>
    </w:p>
    <w:p w14:paraId="297CC57C"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Organized crime and drugs in Asia (e.g. the Golden Triangle)</w:t>
      </w:r>
    </w:p>
    <w:p w14:paraId="32B0E3A4"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One China Policy and its consequences (e.g. relations with developing countries; membership of Taiwan in the United Nations etc.)</w:t>
      </w:r>
    </w:p>
    <w:p w14:paraId="4719C9E4" w14:textId="10CACE1D" w:rsidR="00DB1B41" w:rsidRPr="008E16CF" w:rsidRDefault="00DB1B41" w:rsidP="00A1488B">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 xml:space="preserve">Taiwan: Reunification with China or independence? </w:t>
      </w:r>
    </w:p>
    <w:p w14:paraId="43631C53"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Relations between Australia and China</w:t>
      </w:r>
    </w:p>
    <w:p w14:paraId="4C427697"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Achievements and drawbacks of peacekeeping and nation-building operations (e.g. East Timor)</w:t>
      </w:r>
    </w:p>
    <w:p w14:paraId="2CCC61EA"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Reform of the UN Security Council: Should Japan / India / Indonesia become permanent members?</w:t>
      </w:r>
    </w:p>
    <w:p w14:paraId="37D5066E"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Comparison of Germany and Japan (e.g. their position in international relations, relations with their neighbours, acceptance of their responsibility for WWII etc.)</w:t>
      </w:r>
    </w:p>
    <w:p w14:paraId="02647B30"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Arguments for/against membership of China in ASEAN</w:t>
      </w:r>
    </w:p>
    <w:p w14:paraId="63D69004"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Role of China / India / Thailand in Burma (Myanmar) – e.g. comparison of Sudan and Burma</w:t>
      </w:r>
    </w:p>
    <w:p w14:paraId="395FD068"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Reunification of the Korean Peninsula</w:t>
      </w:r>
    </w:p>
    <w:p w14:paraId="2BCB064A"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Effects of UN sanctions / or US sanctions (e.g. sanctions against Myanmar or North Korea)</w:t>
      </w:r>
    </w:p>
    <w:p w14:paraId="26BD1CED"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Nuclear states and nuclear weapons in Asia</w:t>
      </w:r>
    </w:p>
    <w:p w14:paraId="400B73FC"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US military bases and US military involvement in Asia</w:t>
      </w:r>
    </w:p>
    <w:p w14:paraId="126D53C1"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Technological and scientific cooperation between the United States and Japan</w:t>
      </w:r>
    </w:p>
    <w:p w14:paraId="0732D85A"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China’s military and the effects of its modernization</w:t>
      </w:r>
    </w:p>
    <w:p w14:paraId="44A2A1E1"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Relations between Russia and Japan (e.g. the issue of Kuril Islands)</w:t>
      </w:r>
    </w:p>
    <w:p w14:paraId="2E28FC85"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Japan’s official development aid and its analysis</w:t>
      </w:r>
    </w:p>
    <w:p w14:paraId="756C549A"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Mongolia: the effect of its mineral resources on Mongolia’s position in international relations</w:t>
      </w:r>
    </w:p>
    <w:p w14:paraId="57F6936D"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Czechoslovak and Czech relations with Mongolia / Vietnam / Syria</w:t>
      </w:r>
    </w:p>
    <w:p w14:paraId="2982A3A0"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Film industry and its connection with country’s image and position in the world (e.g. India, South Korea, Hong Kong, Kazakhstan / Borat)</w:t>
      </w:r>
    </w:p>
    <w:p w14:paraId="13CC019A"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lastRenderedPageBreak/>
        <w:t>Water and Central Asia</w:t>
      </w:r>
    </w:p>
    <w:p w14:paraId="14662792"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Security implications of the Shanghai Cooperation Organization</w:t>
      </w:r>
    </w:p>
    <w:p w14:paraId="2E08CF7A"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Taliban / Al Qaida and consequences of their activities in Asia</w:t>
      </w:r>
    </w:p>
    <w:p w14:paraId="230C4115"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Oil and its effects on Persian Gulf countries and their position in international relations</w:t>
      </w:r>
    </w:p>
    <w:p w14:paraId="28297A3A"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U.S. relations with Israel and implications for U.S. foreign policy</w:t>
      </w:r>
    </w:p>
    <w:p w14:paraId="5A42D45E"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Russian Jews in Israel and implications for relations between Russia and Israel</w:t>
      </w:r>
    </w:p>
    <w:p w14:paraId="50D9F70F"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Palestinian state: its establishment and consequences of its existence</w:t>
      </w:r>
    </w:p>
    <w:p w14:paraId="54E7DD47"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Consequences of U.S. invasion of Iraq in 2003</w:t>
      </w:r>
    </w:p>
    <w:p w14:paraId="5E20DD09"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Should there be a foreign military intervention to resolve the situation in Syria?</w:t>
      </w:r>
    </w:p>
    <w:p w14:paraId="2DCC7FDB"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Iran as a regional power: strengths and weaknesses</w:t>
      </w:r>
    </w:p>
    <w:p w14:paraId="1951C961"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Any topic agreed with me</w:t>
      </w:r>
    </w:p>
    <w:p w14:paraId="71A75963"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Comparison of China’s and India’s involvement in Africa (e.g. the issue of oil)</w:t>
      </w:r>
    </w:p>
    <w:p w14:paraId="3C1D3249"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Relations between the United States and India</w:t>
      </w:r>
    </w:p>
    <w:p w14:paraId="471EF628"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Terrorism in Asia</w:t>
      </w:r>
    </w:p>
    <w:p w14:paraId="09D63BFE"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Relations of Pakistan with China and the United States</w:t>
      </w:r>
    </w:p>
    <w:p w14:paraId="7AC8427B"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Comparison of Pakistan and Bangladesh (as former members of one state)</w:t>
      </w:r>
    </w:p>
    <w:p w14:paraId="6FAB6643"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Impact of development in neighbouring Afghanistan on Pakistan and regional stability</w:t>
      </w:r>
    </w:p>
    <w:p w14:paraId="1D7F02AA"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India’s involvement in the civil war in Sri Lanka and its resolution</w:t>
      </w:r>
    </w:p>
    <w:p w14:paraId="2C960402"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India’s economic development and its impact on India’s position in international relations</w:t>
      </w:r>
    </w:p>
    <w:p w14:paraId="122488D0"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China’s economic development and its impact on China’s position in international relations</w:t>
      </w:r>
    </w:p>
    <w:p w14:paraId="1EA13D00"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Japan’s economic development and its impact on Japan’s position in international relations</w:t>
      </w:r>
    </w:p>
    <w:p w14:paraId="2AADEDA3"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Maoist insurgency in Nepal and its results</w:t>
      </w:r>
    </w:p>
    <w:p w14:paraId="6D824860"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Analysis of the development aid provided to poor countries of Asia</w:t>
      </w:r>
    </w:p>
    <w:p w14:paraId="3A1F73A0"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Political dimension of integration in Southeast Asia (ASEAN)</w:t>
      </w:r>
    </w:p>
    <w:p w14:paraId="63A39891"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Overseas Vietnamese (Vietnamese minorities) in Europe / the Czech Republic</w:t>
      </w:r>
    </w:p>
    <w:p w14:paraId="1620CB8B"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Overseas Chinese in Southeast Asia / the United States</w:t>
      </w:r>
    </w:p>
    <w:p w14:paraId="032D574F"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Minorities and migrant workers in Southeast Asia</w:t>
      </w:r>
    </w:p>
    <w:p w14:paraId="7D7B33EF"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Can Asian countries become truly democratic and respect human rights?</w:t>
      </w:r>
    </w:p>
    <w:p w14:paraId="7A84478B"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Effects of the Cold War in South Asia / Southeast Asia / Northeast Asia</w:t>
      </w:r>
    </w:p>
    <w:p w14:paraId="3FB989AB"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Effects of the global economic crisis in Asia</w:t>
      </w:r>
    </w:p>
    <w:p w14:paraId="4BE34DCC"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Piracy on main sea lanes, its consequences for Asian countries and its solution</w:t>
      </w:r>
    </w:p>
    <w:p w14:paraId="6A2C5B6E"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Organized crime and drugs in Asia (e.g. the Golden Triangle)</w:t>
      </w:r>
    </w:p>
    <w:p w14:paraId="42BC8060"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One China Policy and its consequences (e.g. relations with developing countries; membership of Taiwan in the United Nations etc.)</w:t>
      </w:r>
    </w:p>
    <w:p w14:paraId="5495AE8D"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Taiwan: Reunification with China or independence? (e.g. comparison with Kosovo or Tibet)</w:t>
      </w:r>
    </w:p>
    <w:p w14:paraId="0D564299"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Relations between Australia and China</w:t>
      </w:r>
    </w:p>
    <w:p w14:paraId="4145A639"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Achievements and drawbacks of peacekeeping and nation-building operations (e.g. East Timor)</w:t>
      </w:r>
    </w:p>
    <w:p w14:paraId="2806ACDA"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Reform of the UN Security Council: Should Japan / India / Indonesia become permanent members?</w:t>
      </w:r>
    </w:p>
    <w:p w14:paraId="2322005D"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Comparison of Germany and Japan (e.g. their position in international relations, relations with their neighbours, acceptance of their responsibility for WWII etc.)</w:t>
      </w:r>
    </w:p>
    <w:p w14:paraId="6A74A91A"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Arguments for/against membership of China in ASEAN</w:t>
      </w:r>
    </w:p>
    <w:p w14:paraId="188848ED"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Role of China / India / Thailand in Burma (Myanmar) – e.g. comparison of Sudan and Burma</w:t>
      </w:r>
    </w:p>
    <w:p w14:paraId="3F6276F4"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Reunification of the Korean Peninsula</w:t>
      </w:r>
    </w:p>
    <w:p w14:paraId="3F7A33BA"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Effects of UN sanctions / or US sanctions (e.g. sanctions against Myanmar or North Korea)</w:t>
      </w:r>
    </w:p>
    <w:p w14:paraId="4E1F2C2E"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lastRenderedPageBreak/>
        <w:t>Nuclear states and nuclear weapons in Asia</w:t>
      </w:r>
    </w:p>
    <w:p w14:paraId="1CEEB0BD"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US military bases and US military involvement in Asia</w:t>
      </w:r>
    </w:p>
    <w:p w14:paraId="0BFEF5D7"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Technological and scientific cooperation between the United States and Japan</w:t>
      </w:r>
    </w:p>
    <w:p w14:paraId="4F29EEE7"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China’s military and the effects of its modernization</w:t>
      </w:r>
    </w:p>
    <w:p w14:paraId="16BEFDCB"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Relations between Russia and Japan (e.g. the issue of Kuril Islands)</w:t>
      </w:r>
    </w:p>
    <w:p w14:paraId="381B2179"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Japan’s official development aid and its analysis</w:t>
      </w:r>
    </w:p>
    <w:p w14:paraId="03DFF8CD"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Mongolia: the effect of its mineral resources on Mongolia’s position in international relations</w:t>
      </w:r>
    </w:p>
    <w:p w14:paraId="42587BC8"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Czechoslovak and Czech relations with Mongolia / Vietnam / Syria</w:t>
      </w:r>
    </w:p>
    <w:p w14:paraId="5791810B"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Film industry and its connection with country’s image and position in the world (e.g. India, South Korea, Hong Kong, Kazakhstan / Borat)</w:t>
      </w:r>
    </w:p>
    <w:p w14:paraId="04107797"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Water and Central Asia</w:t>
      </w:r>
    </w:p>
    <w:p w14:paraId="06C88140"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Security implications of the Shanghai Cooperation Organization</w:t>
      </w:r>
    </w:p>
    <w:p w14:paraId="551319DD"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Taliban / Al Qaida and consequences of their activities in Asia</w:t>
      </w:r>
    </w:p>
    <w:p w14:paraId="58D4142B"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Oil and its effects on Persian Gulf countries and their position in international relations</w:t>
      </w:r>
    </w:p>
    <w:p w14:paraId="5B168A24"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U.S. relations with Israel and implications for U.S. foreign policy</w:t>
      </w:r>
    </w:p>
    <w:p w14:paraId="0ABE5CBA"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Russian Jews in Israel and implications for relations between Russia and Israel</w:t>
      </w:r>
    </w:p>
    <w:p w14:paraId="43F7F049"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Palestinian state: its establishment and consequences of its existence</w:t>
      </w:r>
    </w:p>
    <w:p w14:paraId="19C9FA83"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Consequences of U.S. invasion of Iraq in 2003</w:t>
      </w:r>
    </w:p>
    <w:p w14:paraId="749C2CD5"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Should there be a foreign military intervention to resolve the situation in Syria?</w:t>
      </w:r>
    </w:p>
    <w:p w14:paraId="2670DEE4" w14:textId="77777777" w:rsidR="00DB1B41" w:rsidRPr="008E16CF" w:rsidRDefault="00DB1B41" w:rsidP="00DB1B41">
      <w:pPr>
        <w:numPr>
          <w:ilvl w:val="0"/>
          <w:numId w:val="12"/>
        </w:numPr>
        <w:ind w:left="1276" w:hanging="916"/>
        <w:jc w:val="both"/>
        <w:rPr>
          <w:rFonts w:asciiTheme="minorHAnsi" w:hAnsiTheme="minorHAnsi" w:cstheme="minorHAnsi"/>
          <w:lang w:val="en-US"/>
        </w:rPr>
      </w:pPr>
      <w:r w:rsidRPr="008E16CF">
        <w:rPr>
          <w:rFonts w:asciiTheme="minorHAnsi" w:hAnsiTheme="minorHAnsi" w:cstheme="minorHAnsi"/>
          <w:lang w:val="en-US"/>
        </w:rPr>
        <w:t>Iran as a regional power: strengths and weaknesses</w:t>
      </w:r>
    </w:p>
    <w:p w14:paraId="53239FE0" w14:textId="77777777" w:rsidR="00DB1B41" w:rsidRPr="008E16CF" w:rsidRDefault="00DB1B41" w:rsidP="00DB1B41">
      <w:pPr>
        <w:jc w:val="both"/>
        <w:rPr>
          <w:rFonts w:asciiTheme="minorHAnsi" w:hAnsiTheme="minorHAnsi" w:cstheme="minorHAnsi"/>
          <w:lang w:val="en-US"/>
        </w:rPr>
      </w:pPr>
    </w:p>
    <w:p w14:paraId="18B9466B" w14:textId="77777777" w:rsidR="00DB1B41" w:rsidRPr="008E16CF" w:rsidRDefault="00DB1B41" w:rsidP="00DB1B41">
      <w:pPr>
        <w:ind w:left="360"/>
        <w:jc w:val="both"/>
        <w:rPr>
          <w:rFonts w:asciiTheme="minorHAnsi" w:hAnsiTheme="minorHAnsi" w:cstheme="minorHAnsi"/>
          <w:iCs/>
          <w:lang w:val="en-US"/>
        </w:rPr>
      </w:pPr>
      <w:r w:rsidRPr="008E16CF">
        <w:rPr>
          <w:rFonts w:asciiTheme="minorHAnsi" w:hAnsiTheme="minorHAnsi" w:cstheme="minorHAnsi"/>
          <w:b/>
          <w:bCs/>
          <w:iCs/>
          <w:lang w:val="en-US"/>
        </w:rPr>
        <w:t>You</w:t>
      </w:r>
      <w:r w:rsidRPr="008E16CF">
        <w:rPr>
          <w:rFonts w:asciiTheme="minorHAnsi" w:hAnsiTheme="minorHAnsi" w:cstheme="minorHAnsi"/>
          <w:b/>
          <w:iCs/>
          <w:lang w:val="en-US"/>
        </w:rPr>
        <w:t xml:space="preserve"> can also choose your own topic – please discuss the topic with me in advance</w:t>
      </w:r>
      <w:r w:rsidRPr="008E16CF">
        <w:rPr>
          <w:rFonts w:asciiTheme="minorHAnsi" w:hAnsiTheme="minorHAnsi" w:cstheme="minorHAnsi"/>
          <w:iCs/>
          <w:lang w:val="en-US"/>
        </w:rPr>
        <w:t>. You do not have to inform me about your selected topic from the list above, unless you need to consult the topic.</w:t>
      </w:r>
    </w:p>
    <w:p w14:paraId="6A69A073" w14:textId="77777777" w:rsidR="00DB1B41" w:rsidRPr="008E16CF" w:rsidRDefault="00DB1B41" w:rsidP="00DB1B41">
      <w:pPr>
        <w:rPr>
          <w:rFonts w:asciiTheme="minorHAnsi" w:hAnsiTheme="minorHAnsi" w:cstheme="minorHAnsi"/>
          <w:b/>
          <w:lang w:val="en-US"/>
        </w:rPr>
      </w:pPr>
    </w:p>
    <w:p w14:paraId="7E7F8E8F" w14:textId="77777777" w:rsidR="00DB1B41" w:rsidRPr="008E16CF" w:rsidRDefault="00DB1B41">
      <w:pPr>
        <w:rPr>
          <w:rFonts w:asciiTheme="minorHAnsi" w:hAnsiTheme="minorHAnsi" w:cstheme="minorHAnsi"/>
          <w:b/>
          <w:bCs/>
          <w:u w:val="single"/>
          <w:lang w:val="en-US"/>
        </w:rPr>
      </w:pPr>
    </w:p>
    <w:p w14:paraId="65B4EF80" w14:textId="37FB47F5" w:rsidR="00175843" w:rsidRPr="008E16CF" w:rsidRDefault="00347199" w:rsidP="006652F3">
      <w:pPr>
        <w:jc w:val="both"/>
        <w:rPr>
          <w:rFonts w:asciiTheme="minorHAnsi" w:hAnsiTheme="minorHAnsi" w:cstheme="minorHAnsi"/>
          <w:b/>
          <w:bCs/>
          <w:lang w:val="en-US"/>
        </w:rPr>
      </w:pPr>
      <w:r w:rsidRPr="008E16CF">
        <w:rPr>
          <w:rFonts w:asciiTheme="minorHAnsi" w:hAnsiTheme="minorHAnsi" w:cstheme="minorHAnsi"/>
          <w:b/>
          <w:bCs/>
          <w:u w:val="single"/>
          <w:lang w:val="en-US"/>
        </w:rPr>
        <w:t>Final written test</w:t>
      </w:r>
      <w:r w:rsidR="00175843" w:rsidRPr="008E16CF">
        <w:rPr>
          <w:rFonts w:asciiTheme="minorHAnsi" w:hAnsiTheme="minorHAnsi" w:cstheme="minorHAnsi"/>
          <w:b/>
          <w:bCs/>
          <w:lang w:val="en-US"/>
        </w:rPr>
        <w:t>:</w:t>
      </w:r>
    </w:p>
    <w:p w14:paraId="3037455F" w14:textId="4A6932E0" w:rsidR="00175843" w:rsidRPr="008E16CF" w:rsidRDefault="00347199" w:rsidP="006652F3">
      <w:pPr>
        <w:jc w:val="both"/>
        <w:rPr>
          <w:rFonts w:asciiTheme="minorHAnsi" w:hAnsiTheme="minorHAnsi" w:cstheme="minorHAnsi"/>
          <w:b/>
          <w:lang w:val="en-US"/>
        </w:rPr>
      </w:pPr>
      <w:r w:rsidRPr="008E16CF">
        <w:rPr>
          <w:rFonts w:asciiTheme="minorHAnsi" w:hAnsiTheme="minorHAnsi" w:cstheme="minorHAnsi"/>
          <w:b/>
          <w:lang w:val="en-US"/>
        </w:rPr>
        <w:t>Example of questions</w:t>
      </w:r>
    </w:p>
    <w:p w14:paraId="5CC2083A" w14:textId="77777777" w:rsidR="00AD6EDE" w:rsidRPr="008E16CF" w:rsidRDefault="00AD6EDE" w:rsidP="00E17E9D">
      <w:pPr>
        <w:pStyle w:val="Odstavecseseznamem"/>
        <w:numPr>
          <w:ilvl w:val="0"/>
          <w:numId w:val="24"/>
        </w:numPr>
        <w:ind w:left="993" w:hanging="633"/>
        <w:jc w:val="both"/>
        <w:rPr>
          <w:rFonts w:asciiTheme="minorHAnsi" w:hAnsiTheme="minorHAnsi" w:cstheme="minorHAnsi"/>
          <w:sz w:val="24"/>
          <w:szCs w:val="24"/>
          <w:lang w:val="en-US"/>
        </w:rPr>
      </w:pPr>
      <w:r w:rsidRPr="008E16CF">
        <w:rPr>
          <w:rFonts w:asciiTheme="minorHAnsi" w:hAnsiTheme="minorHAnsi" w:cstheme="minorHAnsi"/>
          <w:sz w:val="24"/>
          <w:szCs w:val="24"/>
          <w:lang w:val="en-US"/>
        </w:rPr>
        <w:t xml:space="preserve">Describe </w:t>
      </w:r>
      <w:r w:rsidRPr="008E16CF">
        <w:rPr>
          <w:rFonts w:asciiTheme="minorHAnsi" w:hAnsiTheme="minorHAnsi" w:cstheme="minorHAnsi"/>
          <w:b/>
          <w:sz w:val="24"/>
          <w:szCs w:val="24"/>
          <w:lang w:val="en-US"/>
        </w:rPr>
        <w:t>India</w:t>
      </w:r>
      <w:r w:rsidRPr="008E16CF">
        <w:rPr>
          <w:rFonts w:asciiTheme="minorHAnsi" w:hAnsiTheme="minorHAnsi" w:cstheme="minorHAnsi"/>
          <w:sz w:val="24"/>
          <w:szCs w:val="24"/>
          <w:lang w:val="en-US"/>
        </w:rPr>
        <w:t xml:space="preserve"> as an actor in international relations, its current problems, position and role in the region. What do you see as its weaknesses and strengths when it comes to its</w:t>
      </w:r>
      <w:r w:rsidR="00F35CCD" w:rsidRPr="008E16CF">
        <w:rPr>
          <w:rFonts w:asciiTheme="minorHAnsi" w:hAnsiTheme="minorHAnsi" w:cstheme="minorHAnsi"/>
          <w:sz w:val="24"/>
          <w:szCs w:val="24"/>
          <w:lang w:val="en-US"/>
        </w:rPr>
        <w:t xml:space="preserve"> </w:t>
      </w:r>
      <w:r w:rsidRPr="008E16CF">
        <w:rPr>
          <w:rFonts w:asciiTheme="minorHAnsi" w:hAnsiTheme="minorHAnsi" w:cstheme="minorHAnsi"/>
          <w:sz w:val="24"/>
          <w:szCs w:val="24"/>
          <w:lang w:val="en-US"/>
        </w:rPr>
        <w:t>position in international relations?</w:t>
      </w:r>
    </w:p>
    <w:p w14:paraId="1AC28844" w14:textId="77777777" w:rsidR="00AD6EDE" w:rsidRPr="008E16CF" w:rsidRDefault="00AD6EDE" w:rsidP="00E17E9D">
      <w:pPr>
        <w:pStyle w:val="Odstavecseseznamem"/>
        <w:numPr>
          <w:ilvl w:val="0"/>
          <w:numId w:val="24"/>
        </w:numPr>
        <w:ind w:left="993" w:hanging="633"/>
        <w:jc w:val="both"/>
        <w:rPr>
          <w:rFonts w:asciiTheme="minorHAnsi" w:hAnsiTheme="minorHAnsi" w:cstheme="minorHAnsi"/>
          <w:sz w:val="24"/>
          <w:szCs w:val="24"/>
          <w:lang w:val="en-US"/>
        </w:rPr>
      </w:pPr>
      <w:r w:rsidRPr="008E16CF">
        <w:rPr>
          <w:rFonts w:asciiTheme="minorHAnsi" w:hAnsiTheme="minorHAnsi" w:cstheme="minorHAnsi"/>
          <w:sz w:val="24"/>
          <w:szCs w:val="24"/>
          <w:lang w:val="en-US"/>
        </w:rPr>
        <w:t xml:space="preserve">Describe </w:t>
      </w:r>
      <w:r w:rsidRPr="008E16CF">
        <w:rPr>
          <w:rFonts w:asciiTheme="minorHAnsi" w:hAnsiTheme="minorHAnsi" w:cstheme="minorHAnsi"/>
          <w:b/>
          <w:sz w:val="24"/>
          <w:szCs w:val="24"/>
          <w:lang w:val="en-US"/>
        </w:rPr>
        <w:t>India</w:t>
      </w:r>
      <w:r w:rsidRPr="008E16CF">
        <w:rPr>
          <w:rFonts w:asciiTheme="minorHAnsi" w:hAnsiTheme="minorHAnsi" w:cstheme="minorHAnsi"/>
          <w:sz w:val="24"/>
          <w:szCs w:val="24"/>
          <w:lang w:val="en-US"/>
        </w:rPr>
        <w:t xml:space="preserve"> and its foreign policy, its relations with neighbours and major powers (China, US, Russia, EU). Do you expect significant changes in India’s position in international relations? Please explain.</w:t>
      </w:r>
    </w:p>
    <w:p w14:paraId="33F26176" w14:textId="77777777" w:rsidR="00AD6EDE" w:rsidRPr="008E16CF" w:rsidRDefault="00AD6EDE" w:rsidP="00E17E9D">
      <w:pPr>
        <w:pStyle w:val="Odstavecseseznamem"/>
        <w:numPr>
          <w:ilvl w:val="0"/>
          <w:numId w:val="24"/>
        </w:numPr>
        <w:ind w:left="993" w:hanging="633"/>
        <w:jc w:val="both"/>
        <w:rPr>
          <w:rFonts w:asciiTheme="minorHAnsi" w:hAnsiTheme="minorHAnsi" w:cstheme="minorHAnsi"/>
          <w:sz w:val="24"/>
          <w:szCs w:val="24"/>
          <w:lang w:val="en-US"/>
        </w:rPr>
      </w:pPr>
      <w:r w:rsidRPr="008E16CF">
        <w:rPr>
          <w:rFonts w:asciiTheme="minorHAnsi" w:hAnsiTheme="minorHAnsi" w:cstheme="minorHAnsi"/>
          <w:sz w:val="24"/>
          <w:szCs w:val="24"/>
          <w:lang w:val="en-US"/>
        </w:rPr>
        <w:t xml:space="preserve">Describe </w:t>
      </w:r>
      <w:r w:rsidRPr="008E16CF">
        <w:rPr>
          <w:rFonts w:asciiTheme="minorHAnsi" w:hAnsiTheme="minorHAnsi" w:cstheme="minorHAnsi"/>
          <w:b/>
          <w:sz w:val="24"/>
          <w:szCs w:val="24"/>
          <w:lang w:val="en-US"/>
        </w:rPr>
        <w:t>Indonesia</w:t>
      </w:r>
      <w:r w:rsidRPr="008E16CF">
        <w:rPr>
          <w:rFonts w:asciiTheme="minorHAnsi" w:hAnsiTheme="minorHAnsi" w:cstheme="minorHAnsi"/>
          <w:sz w:val="24"/>
          <w:szCs w:val="24"/>
          <w:lang w:val="en-US"/>
        </w:rPr>
        <w:t xml:space="preserve"> as an actor in international relations, its current problems, position and role in the region. What do you see as its weaknesses and strengths when it comes to its position in international relations?</w:t>
      </w:r>
    </w:p>
    <w:p w14:paraId="7491ADA7" w14:textId="77777777" w:rsidR="00AD6EDE" w:rsidRPr="008E16CF" w:rsidRDefault="00AD6EDE" w:rsidP="00E17E9D">
      <w:pPr>
        <w:pStyle w:val="Odstavecseseznamem"/>
        <w:numPr>
          <w:ilvl w:val="0"/>
          <w:numId w:val="24"/>
        </w:numPr>
        <w:ind w:left="993" w:hanging="633"/>
        <w:jc w:val="both"/>
        <w:rPr>
          <w:rFonts w:asciiTheme="minorHAnsi" w:hAnsiTheme="minorHAnsi" w:cstheme="minorHAnsi"/>
          <w:sz w:val="24"/>
          <w:szCs w:val="24"/>
          <w:lang w:val="en-US"/>
        </w:rPr>
      </w:pPr>
      <w:r w:rsidRPr="008E16CF">
        <w:rPr>
          <w:rFonts w:asciiTheme="minorHAnsi" w:hAnsiTheme="minorHAnsi" w:cstheme="minorHAnsi"/>
          <w:sz w:val="24"/>
          <w:szCs w:val="24"/>
          <w:lang w:val="en-US"/>
        </w:rPr>
        <w:t xml:space="preserve">Describe </w:t>
      </w:r>
      <w:r w:rsidRPr="008E16CF">
        <w:rPr>
          <w:rFonts w:asciiTheme="minorHAnsi" w:hAnsiTheme="minorHAnsi" w:cstheme="minorHAnsi"/>
          <w:b/>
          <w:sz w:val="24"/>
          <w:szCs w:val="24"/>
          <w:lang w:val="en-US"/>
        </w:rPr>
        <w:t>Indonesia</w:t>
      </w:r>
      <w:r w:rsidRPr="008E16CF">
        <w:rPr>
          <w:rFonts w:asciiTheme="minorHAnsi" w:hAnsiTheme="minorHAnsi" w:cstheme="minorHAnsi"/>
          <w:sz w:val="24"/>
          <w:szCs w:val="24"/>
          <w:lang w:val="en-US"/>
        </w:rPr>
        <w:t xml:space="preserve"> and its foreign policy, its relations with neighbours and major powers (China, US, Russia, EU). Do you expect significant changes in Indonesia’s position in international relations? Please explain.</w:t>
      </w:r>
    </w:p>
    <w:p w14:paraId="13BFCBF1" w14:textId="77777777" w:rsidR="00AD6EDE" w:rsidRPr="008E16CF" w:rsidRDefault="00AD6EDE" w:rsidP="00E17E9D">
      <w:pPr>
        <w:pStyle w:val="Odstavecseseznamem"/>
        <w:numPr>
          <w:ilvl w:val="0"/>
          <w:numId w:val="24"/>
        </w:numPr>
        <w:ind w:left="993" w:hanging="633"/>
        <w:jc w:val="both"/>
        <w:rPr>
          <w:rFonts w:asciiTheme="minorHAnsi" w:hAnsiTheme="minorHAnsi" w:cstheme="minorHAnsi"/>
          <w:sz w:val="24"/>
          <w:szCs w:val="24"/>
          <w:lang w:val="en-US"/>
        </w:rPr>
      </w:pPr>
      <w:r w:rsidRPr="008E16CF">
        <w:rPr>
          <w:rFonts w:asciiTheme="minorHAnsi" w:hAnsiTheme="minorHAnsi" w:cstheme="minorHAnsi"/>
          <w:sz w:val="24"/>
          <w:szCs w:val="24"/>
          <w:lang w:val="en-US"/>
        </w:rPr>
        <w:t xml:space="preserve">Describe </w:t>
      </w:r>
      <w:r w:rsidRPr="008E16CF">
        <w:rPr>
          <w:rFonts w:asciiTheme="minorHAnsi" w:hAnsiTheme="minorHAnsi" w:cstheme="minorHAnsi"/>
          <w:b/>
          <w:sz w:val="24"/>
          <w:szCs w:val="24"/>
          <w:lang w:val="en-US"/>
        </w:rPr>
        <w:t>Japan</w:t>
      </w:r>
      <w:r w:rsidRPr="008E16CF">
        <w:rPr>
          <w:rFonts w:asciiTheme="minorHAnsi" w:hAnsiTheme="minorHAnsi" w:cstheme="minorHAnsi"/>
          <w:sz w:val="24"/>
          <w:szCs w:val="24"/>
          <w:lang w:val="en-US"/>
        </w:rPr>
        <w:t xml:space="preserve"> as an actor in international relations, its current problems, position and role in the region. What do you see as its weaknesses and strengths when it comes to its position in international relations?</w:t>
      </w:r>
    </w:p>
    <w:p w14:paraId="3FFFA229" w14:textId="77777777" w:rsidR="00AD6EDE" w:rsidRPr="008E16CF" w:rsidRDefault="00AD6EDE" w:rsidP="00E17E9D">
      <w:pPr>
        <w:pStyle w:val="Odstavecseseznamem"/>
        <w:numPr>
          <w:ilvl w:val="0"/>
          <w:numId w:val="24"/>
        </w:numPr>
        <w:ind w:left="993" w:hanging="633"/>
        <w:jc w:val="both"/>
        <w:rPr>
          <w:rFonts w:asciiTheme="minorHAnsi" w:hAnsiTheme="minorHAnsi" w:cstheme="minorHAnsi"/>
          <w:sz w:val="24"/>
          <w:szCs w:val="24"/>
          <w:lang w:val="en-US"/>
        </w:rPr>
      </w:pPr>
      <w:r w:rsidRPr="008E16CF">
        <w:rPr>
          <w:rFonts w:asciiTheme="minorHAnsi" w:hAnsiTheme="minorHAnsi" w:cstheme="minorHAnsi"/>
          <w:sz w:val="24"/>
          <w:szCs w:val="24"/>
          <w:lang w:val="en-US"/>
        </w:rPr>
        <w:t xml:space="preserve">Describe </w:t>
      </w:r>
      <w:r w:rsidRPr="008E16CF">
        <w:rPr>
          <w:rFonts w:asciiTheme="minorHAnsi" w:hAnsiTheme="minorHAnsi" w:cstheme="minorHAnsi"/>
          <w:b/>
          <w:sz w:val="24"/>
          <w:szCs w:val="24"/>
          <w:lang w:val="en-US"/>
        </w:rPr>
        <w:t>Japan</w:t>
      </w:r>
      <w:r w:rsidRPr="008E16CF">
        <w:rPr>
          <w:rFonts w:asciiTheme="minorHAnsi" w:hAnsiTheme="minorHAnsi" w:cstheme="minorHAnsi"/>
          <w:sz w:val="24"/>
          <w:szCs w:val="24"/>
          <w:lang w:val="en-US"/>
        </w:rPr>
        <w:t xml:space="preserve"> and its foreign policy, its relations with neighbours and major powers (China, US, Russia, EU). Do you expect significant changes in Japan’s position in international relations? Please explain.</w:t>
      </w:r>
    </w:p>
    <w:p w14:paraId="4CFCCEEB" w14:textId="77777777" w:rsidR="00AD6EDE" w:rsidRPr="008E16CF" w:rsidRDefault="00AD6EDE" w:rsidP="00E17E9D">
      <w:pPr>
        <w:pStyle w:val="Odstavecseseznamem"/>
        <w:numPr>
          <w:ilvl w:val="0"/>
          <w:numId w:val="24"/>
        </w:numPr>
        <w:ind w:left="993" w:hanging="633"/>
        <w:jc w:val="both"/>
        <w:rPr>
          <w:rFonts w:asciiTheme="minorHAnsi" w:hAnsiTheme="minorHAnsi" w:cstheme="minorHAnsi"/>
          <w:sz w:val="24"/>
          <w:szCs w:val="24"/>
          <w:lang w:val="en-US"/>
        </w:rPr>
      </w:pPr>
      <w:r w:rsidRPr="008E16CF">
        <w:rPr>
          <w:rFonts w:asciiTheme="minorHAnsi" w:hAnsiTheme="minorHAnsi" w:cstheme="minorHAnsi"/>
          <w:sz w:val="24"/>
          <w:szCs w:val="24"/>
          <w:lang w:val="en-US"/>
        </w:rPr>
        <w:lastRenderedPageBreak/>
        <w:t xml:space="preserve">Describe </w:t>
      </w:r>
      <w:r w:rsidRPr="008E16CF">
        <w:rPr>
          <w:rFonts w:asciiTheme="minorHAnsi" w:hAnsiTheme="minorHAnsi" w:cstheme="minorHAnsi"/>
          <w:b/>
          <w:sz w:val="24"/>
          <w:szCs w:val="24"/>
          <w:lang w:val="en-US"/>
        </w:rPr>
        <w:t>China</w:t>
      </w:r>
      <w:r w:rsidRPr="008E16CF">
        <w:rPr>
          <w:rFonts w:asciiTheme="minorHAnsi" w:hAnsiTheme="minorHAnsi" w:cstheme="minorHAnsi"/>
          <w:sz w:val="24"/>
          <w:szCs w:val="24"/>
          <w:lang w:val="en-US"/>
        </w:rPr>
        <w:t xml:space="preserve"> as an actor in international relations, its current problems, position and role in the region. What do you see as its weaknesses and strengths when it comes to its position in international relations?</w:t>
      </w:r>
    </w:p>
    <w:p w14:paraId="199AE6EA" w14:textId="77777777" w:rsidR="00AD6EDE" w:rsidRPr="008E16CF" w:rsidRDefault="00AD6EDE" w:rsidP="00E17E9D">
      <w:pPr>
        <w:pStyle w:val="Odstavecseseznamem"/>
        <w:numPr>
          <w:ilvl w:val="0"/>
          <w:numId w:val="24"/>
        </w:numPr>
        <w:ind w:left="993" w:hanging="633"/>
        <w:jc w:val="both"/>
        <w:rPr>
          <w:rFonts w:asciiTheme="minorHAnsi" w:hAnsiTheme="minorHAnsi" w:cstheme="minorHAnsi"/>
          <w:sz w:val="24"/>
          <w:szCs w:val="24"/>
          <w:lang w:val="en-US"/>
        </w:rPr>
      </w:pPr>
      <w:r w:rsidRPr="008E16CF">
        <w:rPr>
          <w:rFonts w:asciiTheme="minorHAnsi" w:hAnsiTheme="minorHAnsi" w:cstheme="minorHAnsi"/>
          <w:sz w:val="24"/>
          <w:szCs w:val="24"/>
          <w:lang w:val="en-US"/>
        </w:rPr>
        <w:t xml:space="preserve">Describe </w:t>
      </w:r>
      <w:r w:rsidRPr="008E16CF">
        <w:rPr>
          <w:rFonts w:asciiTheme="minorHAnsi" w:hAnsiTheme="minorHAnsi" w:cstheme="minorHAnsi"/>
          <w:b/>
          <w:sz w:val="24"/>
          <w:szCs w:val="24"/>
          <w:lang w:val="en-US"/>
        </w:rPr>
        <w:t>China</w:t>
      </w:r>
      <w:r w:rsidRPr="008E16CF">
        <w:rPr>
          <w:rFonts w:asciiTheme="minorHAnsi" w:hAnsiTheme="minorHAnsi" w:cstheme="minorHAnsi"/>
          <w:sz w:val="24"/>
          <w:szCs w:val="24"/>
          <w:lang w:val="en-US"/>
        </w:rPr>
        <w:t xml:space="preserve"> and its foreign policy, its relations with neighbours and major powers (US, Russia, EU). Do you expect significant changes in China’s position in international relations? Please explain.</w:t>
      </w:r>
    </w:p>
    <w:p w14:paraId="669954CE" w14:textId="77777777" w:rsidR="00AD6EDE" w:rsidRPr="008E16CF" w:rsidRDefault="00AD6EDE" w:rsidP="00E17E9D">
      <w:pPr>
        <w:pStyle w:val="Odstavecseseznamem"/>
        <w:numPr>
          <w:ilvl w:val="0"/>
          <w:numId w:val="24"/>
        </w:numPr>
        <w:ind w:left="993" w:hanging="633"/>
        <w:jc w:val="both"/>
        <w:rPr>
          <w:rFonts w:asciiTheme="minorHAnsi" w:hAnsiTheme="minorHAnsi" w:cstheme="minorHAnsi"/>
          <w:sz w:val="24"/>
          <w:szCs w:val="24"/>
          <w:lang w:val="en-US"/>
        </w:rPr>
      </w:pPr>
      <w:r w:rsidRPr="008E16CF">
        <w:rPr>
          <w:rFonts w:asciiTheme="minorHAnsi" w:hAnsiTheme="minorHAnsi" w:cstheme="minorHAnsi"/>
          <w:sz w:val="24"/>
          <w:szCs w:val="24"/>
          <w:lang w:val="en-US"/>
        </w:rPr>
        <w:t xml:space="preserve">Describe </w:t>
      </w:r>
      <w:r w:rsidRPr="008E16CF">
        <w:rPr>
          <w:rFonts w:asciiTheme="minorHAnsi" w:hAnsiTheme="minorHAnsi" w:cstheme="minorHAnsi"/>
          <w:b/>
          <w:sz w:val="24"/>
          <w:szCs w:val="24"/>
          <w:lang w:val="en-US"/>
        </w:rPr>
        <w:t>Iran</w:t>
      </w:r>
      <w:r w:rsidRPr="008E16CF">
        <w:rPr>
          <w:rFonts w:asciiTheme="minorHAnsi" w:hAnsiTheme="minorHAnsi" w:cstheme="minorHAnsi"/>
          <w:sz w:val="24"/>
          <w:szCs w:val="24"/>
          <w:lang w:val="en-US"/>
        </w:rPr>
        <w:t xml:space="preserve"> as an actor in international relations, its current problems, position and role in the region. What do you see as its weaknesses and strengths when it comes to its position in international relations?</w:t>
      </w:r>
    </w:p>
    <w:p w14:paraId="23574CB6" w14:textId="77777777" w:rsidR="00AD6EDE" w:rsidRPr="008E16CF" w:rsidRDefault="00AD6EDE" w:rsidP="00E17E9D">
      <w:pPr>
        <w:pStyle w:val="Odstavecseseznamem"/>
        <w:numPr>
          <w:ilvl w:val="0"/>
          <w:numId w:val="24"/>
        </w:numPr>
        <w:ind w:left="993" w:hanging="633"/>
        <w:jc w:val="both"/>
        <w:rPr>
          <w:rFonts w:asciiTheme="minorHAnsi" w:hAnsiTheme="minorHAnsi" w:cstheme="minorHAnsi"/>
          <w:sz w:val="24"/>
          <w:szCs w:val="24"/>
          <w:lang w:val="en-US"/>
        </w:rPr>
      </w:pPr>
      <w:r w:rsidRPr="008E16CF">
        <w:rPr>
          <w:rFonts w:asciiTheme="minorHAnsi" w:hAnsiTheme="minorHAnsi" w:cstheme="minorHAnsi"/>
          <w:sz w:val="24"/>
          <w:szCs w:val="24"/>
          <w:lang w:val="en-US"/>
        </w:rPr>
        <w:t xml:space="preserve">Describe </w:t>
      </w:r>
      <w:r w:rsidRPr="008E16CF">
        <w:rPr>
          <w:rFonts w:asciiTheme="minorHAnsi" w:hAnsiTheme="minorHAnsi" w:cstheme="minorHAnsi"/>
          <w:b/>
          <w:sz w:val="24"/>
          <w:szCs w:val="24"/>
          <w:lang w:val="en-US"/>
        </w:rPr>
        <w:t>Iran</w:t>
      </w:r>
      <w:r w:rsidRPr="008E16CF">
        <w:rPr>
          <w:rFonts w:asciiTheme="minorHAnsi" w:hAnsiTheme="minorHAnsi" w:cstheme="minorHAnsi"/>
          <w:sz w:val="24"/>
          <w:szCs w:val="24"/>
          <w:lang w:val="en-US"/>
        </w:rPr>
        <w:t xml:space="preserve"> and its foreign policy, its relations with neighbours and major powers (China, US, Russia, EU). Do you expect significant changes in Iran’s position in international relations? Please explain.</w:t>
      </w:r>
    </w:p>
    <w:p w14:paraId="6726AED7" w14:textId="77777777" w:rsidR="00AD6EDE" w:rsidRPr="008E16CF" w:rsidRDefault="00AD6EDE" w:rsidP="00E17E9D">
      <w:pPr>
        <w:pStyle w:val="Odstavecseseznamem"/>
        <w:numPr>
          <w:ilvl w:val="0"/>
          <w:numId w:val="24"/>
        </w:numPr>
        <w:ind w:left="993" w:hanging="633"/>
        <w:jc w:val="both"/>
        <w:rPr>
          <w:rFonts w:asciiTheme="minorHAnsi" w:hAnsiTheme="minorHAnsi" w:cstheme="minorHAnsi"/>
          <w:sz w:val="24"/>
          <w:szCs w:val="24"/>
          <w:lang w:val="en-US"/>
        </w:rPr>
      </w:pPr>
      <w:r w:rsidRPr="008E16CF">
        <w:rPr>
          <w:rFonts w:asciiTheme="minorHAnsi" w:hAnsiTheme="minorHAnsi" w:cstheme="minorHAnsi"/>
          <w:sz w:val="24"/>
          <w:szCs w:val="24"/>
          <w:lang w:val="en-US"/>
        </w:rPr>
        <w:t xml:space="preserve">Describe </w:t>
      </w:r>
      <w:r w:rsidRPr="008E16CF">
        <w:rPr>
          <w:rFonts w:asciiTheme="minorHAnsi" w:hAnsiTheme="minorHAnsi" w:cstheme="minorHAnsi"/>
          <w:b/>
          <w:sz w:val="24"/>
          <w:szCs w:val="24"/>
          <w:lang w:val="en-US"/>
        </w:rPr>
        <w:t>Turkey</w:t>
      </w:r>
      <w:r w:rsidRPr="008E16CF">
        <w:rPr>
          <w:rFonts w:asciiTheme="minorHAnsi" w:hAnsiTheme="minorHAnsi" w:cstheme="minorHAnsi"/>
          <w:sz w:val="24"/>
          <w:szCs w:val="24"/>
          <w:lang w:val="en-US"/>
        </w:rPr>
        <w:t xml:space="preserve"> as an actor in international relations, its current problems, position and role in the region. What do you see as its weaknesses and strengths when it comes to its position in international relations?</w:t>
      </w:r>
    </w:p>
    <w:p w14:paraId="520E6E4F" w14:textId="77777777" w:rsidR="00AD6EDE" w:rsidRPr="008E16CF" w:rsidRDefault="00AD6EDE" w:rsidP="00E17E9D">
      <w:pPr>
        <w:pStyle w:val="Odstavecseseznamem"/>
        <w:numPr>
          <w:ilvl w:val="0"/>
          <w:numId w:val="24"/>
        </w:numPr>
        <w:ind w:left="993" w:hanging="633"/>
        <w:jc w:val="both"/>
        <w:rPr>
          <w:rFonts w:asciiTheme="minorHAnsi" w:hAnsiTheme="minorHAnsi" w:cstheme="minorHAnsi"/>
          <w:sz w:val="24"/>
          <w:szCs w:val="24"/>
          <w:lang w:val="en-US"/>
        </w:rPr>
      </w:pPr>
      <w:r w:rsidRPr="008E16CF">
        <w:rPr>
          <w:rFonts w:asciiTheme="minorHAnsi" w:hAnsiTheme="minorHAnsi" w:cstheme="minorHAnsi"/>
          <w:sz w:val="24"/>
          <w:szCs w:val="24"/>
          <w:lang w:val="en-US"/>
        </w:rPr>
        <w:t xml:space="preserve">Describe </w:t>
      </w:r>
      <w:r w:rsidRPr="008E16CF">
        <w:rPr>
          <w:rFonts w:asciiTheme="minorHAnsi" w:hAnsiTheme="minorHAnsi" w:cstheme="minorHAnsi"/>
          <w:b/>
          <w:sz w:val="24"/>
          <w:szCs w:val="24"/>
          <w:lang w:val="en-US"/>
        </w:rPr>
        <w:t>Turkey</w:t>
      </w:r>
      <w:r w:rsidRPr="008E16CF">
        <w:rPr>
          <w:rFonts w:asciiTheme="minorHAnsi" w:hAnsiTheme="minorHAnsi" w:cstheme="minorHAnsi"/>
          <w:sz w:val="24"/>
          <w:szCs w:val="24"/>
          <w:lang w:val="en-US"/>
        </w:rPr>
        <w:t xml:space="preserve"> and its foreign policy, its relations with neighbours and major powers (China, US, Russia, EU). Do you expect significant changes in Turkey’s position in international relations? Please explain.</w:t>
      </w:r>
    </w:p>
    <w:p w14:paraId="0EAA9E60" w14:textId="77777777" w:rsidR="00AD6EDE" w:rsidRPr="008E16CF" w:rsidRDefault="00AD6EDE" w:rsidP="00E17E9D">
      <w:pPr>
        <w:pStyle w:val="Odstavecseseznamem"/>
        <w:numPr>
          <w:ilvl w:val="0"/>
          <w:numId w:val="24"/>
        </w:numPr>
        <w:ind w:left="993" w:hanging="633"/>
        <w:jc w:val="both"/>
        <w:rPr>
          <w:rFonts w:asciiTheme="minorHAnsi" w:hAnsiTheme="minorHAnsi" w:cstheme="minorHAnsi"/>
          <w:sz w:val="24"/>
          <w:szCs w:val="24"/>
          <w:lang w:val="en-US"/>
        </w:rPr>
      </w:pPr>
      <w:r w:rsidRPr="008E16CF">
        <w:rPr>
          <w:rFonts w:asciiTheme="minorHAnsi" w:hAnsiTheme="minorHAnsi" w:cstheme="minorHAnsi"/>
          <w:sz w:val="24"/>
          <w:szCs w:val="24"/>
          <w:lang w:val="en-US"/>
        </w:rPr>
        <w:t xml:space="preserve">Describe the interests of the </w:t>
      </w:r>
      <w:r w:rsidRPr="008E16CF">
        <w:rPr>
          <w:rFonts w:asciiTheme="minorHAnsi" w:hAnsiTheme="minorHAnsi" w:cstheme="minorHAnsi"/>
          <w:b/>
          <w:sz w:val="24"/>
          <w:szCs w:val="24"/>
          <w:lang w:val="en-US"/>
        </w:rPr>
        <w:t>United States</w:t>
      </w:r>
      <w:r w:rsidRPr="008E16CF">
        <w:rPr>
          <w:rFonts w:asciiTheme="minorHAnsi" w:hAnsiTheme="minorHAnsi" w:cstheme="minorHAnsi"/>
          <w:sz w:val="24"/>
          <w:szCs w:val="24"/>
          <w:lang w:val="en-US"/>
        </w:rPr>
        <w:t xml:space="preserve"> in Asia and its relations with Asian countries. Provide at least three of its strong points and three of its weak points when it comes to the position of the United States in Asia.</w:t>
      </w:r>
    </w:p>
    <w:p w14:paraId="428A7BE7" w14:textId="77777777" w:rsidR="00AD6EDE" w:rsidRPr="008E16CF" w:rsidRDefault="00AD6EDE" w:rsidP="00E17E9D">
      <w:pPr>
        <w:pStyle w:val="Odstavecseseznamem"/>
        <w:numPr>
          <w:ilvl w:val="0"/>
          <w:numId w:val="24"/>
        </w:numPr>
        <w:ind w:left="993" w:hanging="633"/>
        <w:jc w:val="both"/>
        <w:rPr>
          <w:rFonts w:asciiTheme="minorHAnsi" w:hAnsiTheme="minorHAnsi" w:cstheme="minorHAnsi"/>
          <w:sz w:val="24"/>
          <w:szCs w:val="24"/>
          <w:lang w:val="en-US"/>
        </w:rPr>
      </w:pPr>
      <w:r w:rsidRPr="008E16CF">
        <w:rPr>
          <w:rFonts w:asciiTheme="minorHAnsi" w:hAnsiTheme="minorHAnsi" w:cstheme="minorHAnsi"/>
          <w:sz w:val="24"/>
          <w:szCs w:val="24"/>
          <w:lang w:val="en-US"/>
        </w:rPr>
        <w:t xml:space="preserve">Describe the interests of </w:t>
      </w:r>
      <w:r w:rsidRPr="008E16CF">
        <w:rPr>
          <w:rFonts w:asciiTheme="minorHAnsi" w:hAnsiTheme="minorHAnsi" w:cstheme="minorHAnsi"/>
          <w:b/>
          <w:sz w:val="24"/>
          <w:szCs w:val="24"/>
          <w:lang w:val="en-US"/>
        </w:rPr>
        <w:t>Russia</w:t>
      </w:r>
      <w:r w:rsidRPr="008E16CF">
        <w:rPr>
          <w:rFonts w:asciiTheme="minorHAnsi" w:hAnsiTheme="minorHAnsi" w:cstheme="minorHAnsi"/>
          <w:sz w:val="24"/>
          <w:szCs w:val="24"/>
          <w:lang w:val="en-US"/>
        </w:rPr>
        <w:t xml:space="preserve"> in Asia and its relations with Asian countries. Provide at least three of its strong points and three of its weak points when it comes to the position of Russia in Asia.</w:t>
      </w:r>
    </w:p>
    <w:p w14:paraId="55C01B24" w14:textId="77777777" w:rsidR="00AD6EDE" w:rsidRPr="008E16CF" w:rsidRDefault="00AD6EDE" w:rsidP="00E17E9D">
      <w:pPr>
        <w:pStyle w:val="Odstavecseseznamem"/>
        <w:numPr>
          <w:ilvl w:val="0"/>
          <w:numId w:val="24"/>
        </w:numPr>
        <w:ind w:left="993" w:hanging="633"/>
        <w:jc w:val="both"/>
        <w:rPr>
          <w:rFonts w:asciiTheme="minorHAnsi" w:hAnsiTheme="minorHAnsi" w:cstheme="minorHAnsi"/>
          <w:sz w:val="24"/>
          <w:szCs w:val="24"/>
          <w:lang w:val="en-US"/>
        </w:rPr>
      </w:pPr>
      <w:r w:rsidRPr="008E16CF">
        <w:rPr>
          <w:rFonts w:asciiTheme="minorHAnsi" w:hAnsiTheme="minorHAnsi" w:cstheme="minorHAnsi"/>
          <w:sz w:val="24"/>
          <w:szCs w:val="24"/>
          <w:lang w:val="en-US"/>
        </w:rPr>
        <w:t xml:space="preserve">Describe the interests of </w:t>
      </w:r>
      <w:r w:rsidRPr="008E16CF">
        <w:rPr>
          <w:rFonts w:asciiTheme="minorHAnsi" w:hAnsiTheme="minorHAnsi" w:cstheme="minorHAnsi"/>
          <w:b/>
          <w:sz w:val="24"/>
          <w:szCs w:val="24"/>
          <w:lang w:val="en-US"/>
        </w:rPr>
        <w:t>China</w:t>
      </w:r>
      <w:r w:rsidRPr="008E16CF">
        <w:rPr>
          <w:rFonts w:asciiTheme="minorHAnsi" w:hAnsiTheme="minorHAnsi" w:cstheme="minorHAnsi"/>
          <w:sz w:val="24"/>
          <w:szCs w:val="24"/>
          <w:lang w:val="en-US"/>
        </w:rPr>
        <w:t xml:space="preserve"> in Asia and its relations with Asian countries. Provide at least three of its strong points and three of its weak points when it comes to the position of China in Asia.</w:t>
      </w:r>
    </w:p>
    <w:p w14:paraId="45DE2632" w14:textId="77777777" w:rsidR="00AD6EDE" w:rsidRPr="008E16CF" w:rsidRDefault="00AD6EDE" w:rsidP="00E17E9D">
      <w:pPr>
        <w:pStyle w:val="Odstavecseseznamem"/>
        <w:numPr>
          <w:ilvl w:val="0"/>
          <w:numId w:val="24"/>
        </w:numPr>
        <w:ind w:left="993" w:hanging="633"/>
        <w:jc w:val="both"/>
        <w:rPr>
          <w:rFonts w:asciiTheme="minorHAnsi" w:hAnsiTheme="minorHAnsi" w:cstheme="minorHAnsi"/>
          <w:sz w:val="24"/>
          <w:szCs w:val="24"/>
          <w:lang w:val="en-US"/>
        </w:rPr>
      </w:pPr>
      <w:r w:rsidRPr="008E16CF">
        <w:rPr>
          <w:rFonts w:asciiTheme="minorHAnsi" w:hAnsiTheme="minorHAnsi" w:cstheme="minorHAnsi"/>
          <w:sz w:val="24"/>
          <w:szCs w:val="24"/>
          <w:lang w:val="en-US"/>
        </w:rPr>
        <w:t xml:space="preserve">Describe the interests of </w:t>
      </w:r>
      <w:r w:rsidRPr="008E16CF">
        <w:rPr>
          <w:rFonts w:asciiTheme="minorHAnsi" w:hAnsiTheme="minorHAnsi" w:cstheme="minorHAnsi"/>
          <w:b/>
          <w:sz w:val="24"/>
          <w:szCs w:val="24"/>
          <w:lang w:val="en-US"/>
        </w:rPr>
        <w:t>European countries</w:t>
      </w:r>
      <w:r w:rsidRPr="008E16CF">
        <w:rPr>
          <w:rFonts w:asciiTheme="minorHAnsi" w:hAnsiTheme="minorHAnsi" w:cstheme="minorHAnsi"/>
          <w:sz w:val="24"/>
          <w:szCs w:val="24"/>
          <w:lang w:val="en-US"/>
        </w:rPr>
        <w:t xml:space="preserve"> (the European Union and EU member states) in Asia, their relations with Asian countries and their role in Asia’s history. Provide at least three of its strong points and three of its weak points when it comes to the position of the European Union in Asia.</w:t>
      </w:r>
    </w:p>
    <w:p w14:paraId="57A99AF6" w14:textId="77777777" w:rsidR="00AD6EDE" w:rsidRPr="008E16CF" w:rsidRDefault="00AD6EDE" w:rsidP="00E17E9D">
      <w:pPr>
        <w:pStyle w:val="Odstavecseseznamem"/>
        <w:numPr>
          <w:ilvl w:val="0"/>
          <w:numId w:val="24"/>
        </w:numPr>
        <w:ind w:left="993" w:hanging="633"/>
        <w:jc w:val="both"/>
        <w:rPr>
          <w:rFonts w:asciiTheme="minorHAnsi" w:hAnsiTheme="minorHAnsi" w:cstheme="minorHAnsi"/>
          <w:sz w:val="24"/>
          <w:szCs w:val="24"/>
          <w:lang w:val="en-US"/>
        </w:rPr>
      </w:pPr>
      <w:r w:rsidRPr="008E16CF">
        <w:rPr>
          <w:rFonts w:asciiTheme="minorHAnsi" w:hAnsiTheme="minorHAnsi" w:cstheme="minorHAnsi"/>
          <w:sz w:val="24"/>
          <w:szCs w:val="24"/>
          <w:lang w:val="en-US"/>
        </w:rPr>
        <w:t xml:space="preserve">What are the specifics and main problems of </w:t>
      </w:r>
      <w:r w:rsidRPr="008E16CF">
        <w:rPr>
          <w:rFonts w:asciiTheme="minorHAnsi" w:hAnsiTheme="minorHAnsi" w:cstheme="minorHAnsi"/>
          <w:b/>
          <w:sz w:val="24"/>
          <w:szCs w:val="24"/>
          <w:lang w:val="en-US"/>
        </w:rPr>
        <w:t>South Asia</w:t>
      </w:r>
      <w:r w:rsidRPr="008E16CF">
        <w:rPr>
          <w:rFonts w:asciiTheme="minorHAnsi" w:hAnsiTheme="minorHAnsi" w:cstheme="minorHAnsi"/>
          <w:sz w:val="24"/>
          <w:szCs w:val="24"/>
          <w:lang w:val="en-US"/>
        </w:rPr>
        <w:t>? Provide at least five different determinants/topics influencing the relations of external powers with South Asia.</w:t>
      </w:r>
    </w:p>
    <w:p w14:paraId="20AAABFB" w14:textId="77777777" w:rsidR="00AD6EDE" w:rsidRPr="008E16CF" w:rsidRDefault="00AD6EDE" w:rsidP="00E17E9D">
      <w:pPr>
        <w:pStyle w:val="Odstavecseseznamem"/>
        <w:numPr>
          <w:ilvl w:val="0"/>
          <w:numId w:val="24"/>
        </w:numPr>
        <w:ind w:left="993" w:hanging="633"/>
        <w:jc w:val="both"/>
        <w:rPr>
          <w:rFonts w:asciiTheme="minorHAnsi" w:hAnsiTheme="minorHAnsi" w:cstheme="minorHAnsi"/>
          <w:sz w:val="24"/>
          <w:szCs w:val="24"/>
          <w:lang w:val="en-US"/>
        </w:rPr>
      </w:pPr>
      <w:r w:rsidRPr="008E16CF">
        <w:rPr>
          <w:rFonts w:asciiTheme="minorHAnsi" w:hAnsiTheme="minorHAnsi" w:cstheme="minorHAnsi"/>
          <w:sz w:val="24"/>
          <w:szCs w:val="24"/>
          <w:lang w:val="en-US"/>
        </w:rPr>
        <w:t xml:space="preserve">What are the specifics and main problems of </w:t>
      </w:r>
      <w:r w:rsidRPr="008E16CF">
        <w:rPr>
          <w:rFonts w:asciiTheme="minorHAnsi" w:hAnsiTheme="minorHAnsi" w:cstheme="minorHAnsi"/>
          <w:b/>
          <w:sz w:val="24"/>
          <w:szCs w:val="24"/>
          <w:lang w:val="en-US"/>
        </w:rPr>
        <w:t>Southeast Asia?</w:t>
      </w:r>
      <w:r w:rsidRPr="008E16CF">
        <w:rPr>
          <w:rFonts w:asciiTheme="minorHAnsi" w:hAnsiTheme="minorHAnsi" w:cstheme="minorHAnsi"/>
          <w:sz w:val="24"/>
          <w:szCs w:val="24"/>
          <w:lang w:val="en-US"/>
        </w:rPr>
        <w:t xml:space="preserve"> Provide at least five different determinants/topics influencing the relations of external powers with Southeast Asia.</w:t>
      </w:r>
    </w:p>
    <w:p w14:paraId="4E948324" w14:textId="77777777" w:rsidR="00AD6EDE" w:rsidRPr="008E16CF" w:rsidRDefault="00AD6EDE" w:rsidP="00E17E9D">
      <w:pPr>
        <w:pStyle w:val="Odstavecseseznamem"/>
        <w:numPr>
          <w:ilvl w:val="0"/>
          <w:numId w:val="24"/>
        </w:numPr>
        <w:ind w:left="993" w:hanging="633"/>
        <w:jc w:val="both"/>
        <w:rPr>
          <w:rFonts w:asciiTheme="minorHAnsi" w:hAnsiTheme="minorHAnsi" w:cstheme="minorHAnsi"/>
          <w:sz w:val="24"/>
          <w:szCs w:val="24"/>
          <w:lang w:val="en-US"/>
        </w:rPr>
      </w:pPr>
      <w:r w:rsidRPr="008E16CF">
        <w:rPr>
          <w:rFonts w:asciiTheme="minorHAnsi" w:hAnsiTheme="minorHAnsi" w:cstheme="minorHAnsi"/>
          <w:sz w:val="24"/>
          <w:szCs w:val="24"/>
          <w:lang w:val="en-US"/>
        </w:rPr>
        <w:t xml:space="preserve">What are the specifics and main problems of </w:t>
      </w:r>
      <w:r w:rsidRPr="008E16CF">
        <w:rPr>
          <w:rFonts w:asciiTheme="minorHAnsi" w:hAnsiTheme="minorHAnsi" w:cstheme="minorHAnsi"/>
          <w:b/>
          <w:sz w:val="24"/>
          <w:szCs w:val="24"/>
          <w:lang w:val="en-US"/>
        </w:rPr>
        <w:t>Northeast Asia</w:t>
      </w:r>
      <w:r w:rsidRPr="008E16CF">
        <w:rPr>
          <w:rFonts w:asciiTheme="minorHAnsi" w:hAnsiTheme="minorHAnsi" w:cstheme="minorHAnsi"/>
          <w:sz w:val="24"/>
          <w:szCs w:val="24"/>
          <w:lang w:val="en-US"/>
        </w:rPr>
        <w:t>? Provide at least five different determinants/topics influencing the relations of external powers with Northeast Asia.</w:t>
      </w:r>
    </w:p>
    <w:p w14:paraId="3277D671" w14:textId="77777777" w:rsidR="00AD6EDE" w:rsidRPr="008E16CF" w:rsidRDefault="00AD6EDE" w:rsidP="009536AC">
      <w:pPr>
        <w:pStyle w:val="Odstavecseseznamem"/>
        <w:numPr>
          <w:ilvl w:val="0"/>
          <w:numId w:val="24"/>
        </w:numPr>
        <w:ind w:left="993" w:hanging="633"/>
        <w:jc w:val="both"/>
        <w:rPr>
          <w:rFonts w:asciiTheme="minorHAnsi" w:hAnsiTheme="minorHAnsi" w:cstheme="minorHAnsi"/>
          <w:sz w:val="24"/>
          <w:szCs w:val="24"/>
          <w:lang w:val="en-US"/>
        </w:rPr>
      </w:pPr>
      <w:r w:rsidRPr="008E16CF">
        <w:rPr>
          <w:rFonts w:asciiTheme="minorHAnsi" w:hAnsiTheme="minorHAnsi" w:cstheme="minorHAnsi"/>
          <w:sz w:val="24"/>
          <w:szCs w:val="24"/>
          <w:lang w:val="en-US"/>
        </w:rPr>
        <w:t xml:space="preserve">What are the specifics and main problems of </w:t>
      </w:r>
      <w:r w:rsidRPr="008E16CF">
        <w:rPr>
          <w:rFonts w:asciiTheme="minorHAnsi" w:hAnsiTheme="minorHAnsi" w:cstheme="minorHAnsi"/>
          <w:b/>
          <w:sz w:val="24"/>
          <w:szCs w:val="24"/>
          <w:lang w:val="en-US"/>
        </w:rPr>
        <w:t>Central Asia</w:t>
      </w:r>
      <w:r w:rsidRPr="008E16CF">
        <w:rPr>
          <w:rFonts w:asciiTheme="minorHAnsi" w:hAnsiTheme="minorHAnsi" w:cstheme="minorHAnsi"/>
          <w:sz w:val="24"/>
          <w:szCs w:val="24"/>
          <w:lang w:val="en-US"/>
        </w:rPr>
        <w:t>? Provide at least five different</w:t>
      </w:r>
      <w:r w:rsidR="003174DE" w:rsidRPr="008E16CF">
        <w:rPr>
          <w:rFonts w:asciiTheme="minorHAnsi" w:hAnsiTheme="minorHAnsi" w:cstheme="minorHAnsi"/>
          <w:sz w:val="24"/>
          <w:szCs w:val="24"/>
          <w:lang w:val="en-US"/>
        </w:rPr>
        <w:t xml:space="preserve"> </w:t>
      </w:r>
      <w:r w:rsidRPr="008E16CF">
        <w:rPr>
          <w:rFonts w:asciiTheme="minorHAnsi" w:hAnsiTheme="minorHAnsi" w:cstheme="minorHAnsi"/>
          <w:sz w:val="24"/>
          <w:szCs w:val="24"/>
          <w:lang w:val="en-US"/>
        </w:rPr>
        <w:t>determinants/topics influencing the relations of external powers with Central Asia.</w:t>
      </w:r>
    </w:p>
    <w:p w14:paraId="3A6A8923" w14:textId="77777777" w:rsidR="003174DE" w:rsidRPr="008E16CF" w:rsidRDefault="00AD6EDE" w:rsidP="003174DE">
      <w:pPr>
        <w:pStyle w:val="Odstavecseseznamem"/>
        <w:numPr>
          <w:ilvl w:val="0"/>
          <w:numId w:val="24"/>
        </w:numPr>
        <w:ind w:left="993" w:hanging="633"/>
        <w:jc w:val="both"/>
        <w:rPr>
          <w:rFonts w:asciiTheme="minorHAnsi" w:hAnsiTheme="minorHAnsi" w:cstheme="minorHAnsi"/>
          <w:sz w:val="24"/>
          <w:szCs w:val="24"/>
          <w:lang w:val="en-US"/>
        </w:rPr>
      </w:pPr>
      <w:r w:rsidRPr="008E16CF">
        <w:rPr>
          <w:rFonts w:asciiTheme="minorHAnsi" w:hAnsiTheme="minorHAnsi" w:cstheme="minorHAnsi"/>
          <w:sz w:val="24"/>
          <w:szCs w:val="24"/>
          <w:lang w:val="en-US"/>
        </w:rPr>
        <w:t xml:space="preserve">What are the specifics and main problems of </w:t>
      </w:r>
      <w:r w:rsidRPr="008E16CF">
        <w:rPr>
          <w:rFonts w:asciiTheme="minorHAnsi" w:hAnsiTheme="minorHAnsi" w:cstheme="minorHAnsi"/>
          <w:b/>
          <w:sz w:val="24"/>
          <w:szCs w:val="24"/>
          <w:lang w:val="en-US"/>
        </w:rPr>
        <w:t>Western Asia</w:t>
      </w:r>
      <w:r w:rsidRPr="008E16CF">
        <w:rPr>
          <w:rFonts w:asciiTheme="minorHAnsi" w:hAnsiTheme="minorHAnsi" w:cstheme="minorHAnsi"/>
          <w:sz w:val="24"/>
          <w:szCs w:val="24"/>
          <w:lang w:val="en-US"/>
        </w:rPr>
        <w:t>? Provide at least five</w:t>
      </w:r>
      <w:r w:rsidR="003174DE" w:rsidRPr="008E16CF">
        <w:rPr>
          <w:rFonts w:asciiTheme="minorHAnsi" w:hAnsiTheme="minorHAnsi" w:cstheme="minorHAnsi"/>
          <w:sz w:val="24"/>
          <w:szCs w:val="24"/>
          <w:lang w:val="en-US"/>
        </w:rPr>
        <w:t xml:space="preserve"> </w:t>
      </w:r>
      <w:r w:rsidRPr="008E16CF">
        <w:rPr>
          <w:rFonts w:asciiTheme="minorHAnsi" w:hAnsiTheme="minorHAnsi" w:cstheme="minorHAnsi"/>
          <w:sz w:val="24"/>
          <w:szCs w:val="24"/>
          <w:lang w:val="en-US"/>
        </w:rPr>
        <w:t>different determinants/topics influencing the relations of external powers with Western</w:t>
      </w:r>
      <w:r w:rsidR="003174DE" w:rsidRPr="008E16CF">
        <w:rPr>
          <w:rFonts w:asciiTheme="minorHAnsi" w:hAnsiTheme="minorHAnsi" w:cstheme="minorHAnsi"/>
          <w:sz w:val="24"/>
          <w:szCs w:val="24"/>
          <w:lang w:val="en-US"/>
        </w:rPr>
        <w:t xml:space="preserve"> </w:t>
      </w:r>
      <w:r w:rsidRPr="008E16CF">
        <w:rPr>
          <w:rFonts w:asciiTheme="minorHAnsi" w:hAnsiTheme="minorHAnsi" w:cstheme="minorHAnsi"/>
          <w:sz w:val="24"/>
          <w:szCs w:val="24"/>
          <w:lang w:val="en-US"/>
        </w:rPr>
        <w:t>Asia.</w:t>
      </w:r>
    </w:p>
    <w:p w14:paraId="6C4D37F3" w14:textId="77777777" w:rsidR="009B1712" w:rsidRPr="008E16CF" w:rsidRDefault="009B1712" w:rsidP="009B1712">
      <w:pPr>
        <w:rPr>
          <w:rFonts w:asciiTheme="minorHAnsi" w:hAnsiTheme="minorHAnsi" w:cstheme="minorHAnsi"/>
          <w:b/>
          <w:lang w:val="en-US"/>
        </w:rPr>
      </w:pPr>
    </w:p>
    <w:p w14:paraId="28B711D3" w14:textId="61D55983" w:rsidR="00B95418" w:rsidRPr="008E16CF" w:rsidRDefault="00B95418" w:rsidP="00B95418">
      <w:pPr>
        <w:rPr>
          <w:rFonts w:asciiTheme="minorHAnsi" w:hAnsiTheme="minorHAnsi" w:cstheme="minorHAnsi"/>
          <w:b/>
          <w:lang w:val="en-US"/>
        </w:rPr>
      </w:pPr>
    </w:p>
    <w:p w14:paraId="5FE3CB20" w14:textId="503FBC2C" w:rsidR="00307E6D" w:rsidRPr="008E16CF" w:rsidRDefault="00307E6D" w:rsidP="00B95418">
      <w:pPr>
        <w:rPr>
          <w:rFonts w:asciiTheme="minorHAnsi" w:hAnsiTheme="minorHAnsi" w:cstheme="minorHAnsi"/>
          <w:b/>
          <w:lang w:val="en-US"/>
        </w:rPr>
      </w:pPr>
      <w:r w:rsidRPr="008E16CF">
        <w:rPr>
          <w:rFonts w:asciiTheme="minorHAnsi" w:hAnsiTheme="minorHAnsi" w:cstheme="minorHAnsi"/>
          <w:b/>
          <w:lang w:val="en-US"/>
        </w:rPr>
        <w:lastRenderedPageBreak/>
        <w:t>Literature</w:t>
      </w:r>
    </w:p>
    <w:p w14:paraId="743ACFAC" w14:textId="77777777" w:rsidR="0052677A" w:rsidRPr="008E16CF" w:rsidRDefault="0052677A" w:rsidP="0052677A">
      <w:pPr>
        <w:pStyle w:val="Odstavecseseznamem"/>
        <w:numPr>
          <w:ilvl w:val="0"/>
          <w:numId w:val="35"/>
        </w:numPr>
        <w:jc w:val="both"/>
        <w:rPr>
          <w:rFonts w:asciiTheme="minorHAnsi" w:hAnsiTheme="minorHAnsi" w:cstheme="minorHAnsi"/>
          <w:sz w:val="24"/>
          <w:szCs w:val="24"/>
        </w:rPr>
      </w:pPr>
      <w:r w:rsidRPr="008E16CF">
        <w:rPr>
          <w:rFonts w:asciiTheme="minorHAnsi" w:hAnsiTheme="minorHAnsi" w:cstheme="minorHAnsi"/>
          <w:caps/>
          <w:noProof/>
          <w:sz w:val="24"/>
          <w:szCs w:val="24"/>
          <w:lang w:val="en-US"/>
        </w:rPr>
        <w:t>Breslin,</w:t>
      </w:r>
      <w:r w:rsidRPr="008E16CF">
        <w:rPr>
          <w:rFonts w:asciiTheme="minorHAnsi" w:hAnsiTheme="minorHAnsi" w:cstheme="minorHAnsi"/>
          <w:noProof/>
          <w:sz w:val="24"/>
          <w:szCs w:val="24"/>
          <w:lang w:val="en-US"/>
        </w:rPr>
        <w:t xml:space="preserve"> Shaun. Handbook of China's International Relations (Routledge International Handbooks), 2015, ISBN 9781857438017</w:t>
      </w:r>
    </w:p>
    <w:p w14:paraId="0F3DFD70" w14:textId="77777777" w:rsidR="0052677A" w:rsidRPr="008E16CF" w:rsidRDefault="0052677A" w:rsidP="0052677A">
      <w:pPr>
        <w:pStyle w:val="Odstavecseseznamem"/>
        <w:numPr>
          <w:ilvl w:val="0"/>
          <w:numId w:val="35"/>
        </w:numPr>
        <w:jc w:val="both"/>
        <w:rPr>
          <w:rFonts w:asciiTheme="minorHAnsi" w:hAnsiTheme="minorHAnsi" w:cstheme="minorHAnsi"/>
          <w:sz w:val="24"/>
          <w:szCs w:val="24"/>
        </w:rPr>
      </w:pPr>
      <w:r w:rsidRPr="008E16CF">
        <w:rPr>
          <w:rFonts w:asciiTheme="minorHAnsi" w:hAnsiTheme="minorHAnsi" w:cstheme="minorHAnsi"/>
          <w:caps/>
          <w:sz w:val="24"/>
          <w:szCs w:val="24"/>
        </w:rPr>
        <w:t>Havlová,</w:t>
      </w:r>
      <w:r w:rsidRPr="008E16CF">
        <w:rPr>
          <w:rFonts w:asciiTheme="minorHAnsi" w:hAnsiTheme="minorHAnsi" w:cstheme="minorHAnsi"/>
          <w:sz w:val="24"/>
          <w:szCs w:val="24"/>
        </w:rPr>
        <w:t xml:space="preserve"> Radka (eds.). Untangling the Mayhem: Crises and Prospects of the Middle East, 2018, ISBN 9783631740927</w:t>
      </w:r>
    </w:p>
    <w:p w14:paraId="58306038" w14:textId="77777777" w:rsidR="0052677A" w:rsidRPr="008E16CF" w:rsidRDefault="0052677A" w:rsidP="0052677A">
      <w:pPr>
        <w:pStyle w:val="Odstavecseseznamem"/>
        <w:numPr>
          <w:ilvl w:val="0"/>
          <w:numId w:val="35"/>
        </w:numPr>
        <w:rPr>
          <w:rFonts w:asciiTheme="minorHAnsi" w:hAnsiTheme="minorHAnsi" w:cstheme="minorHAnsi"/>
          <w:bCs/>
          <w:sz w:val="24"/>
          <w:szCs w:val="24"/>
        </w:rPr>
      </w:pPr>
      <w:r w:rsidRPr="008E16CF">
        <w:rPr>
          <w:rFonts w:asciiTheme="minorHAnsi" w:hAnsiTheme="minorHAnsi" w:cstheme="minorHAnsi"/>
          <w:bCs/>
          <w:sz w:val="24"/>
          <w:szCs w:val="24"/>
        </w:rPr>
        <w:t>HINNEBUSCH, Raymond. The international politics of the Middle East, 2015, ISBN 9780719053467</w:t>
      </w:r>
    </w:p>
    <w:p w14:paraId="52E81677" w14:textId="77777777" w:rsidR="0052677A" w:rsidRPr="008E16CF" w:rsidRDefault="0052677A" w:rsidP="0052677A">
      <w:pPr>
        <w:pStyle w:val="Odstavecseseznamem"/>
        <w:numPr>
          <w:ilvl w:val="0"/>
          <w:numId w:val="35"/>
        </w:numPr>
        <w:jc w:val="both"/>
        <w:rPr>
          <w:rFonts w:asciiTheme="minorHAnsi" w:hAnsiTheme="minorHAnsi" w:cstheme="minorHAnsi"/>
          <w:sz w:val="24"/>
          <w:szCs w:val="24"/>
        </w:rPr>
      </w:pPr>
      <w:r w:rsidRPr="008E16CF">
        <w:rPr>
          <w:rFonts w:asciiTheme="minorHAnsi" w:hAnsiTheme="minorHAnsi" w:cstheme="minorHAnsi"/>
          <w:caps/>
          <w:noProof/>
          <w:sz w:val="24"/>
          <w:szCs w:val="24"/>
          <w:lang w:val="en-US"/>
        </w:rPr>
        <w:t>Hua</w:t>
      </w:r>
      <w:r w:rsidRPr="008E16CF">
        <w:rPr>
          <w:rFonts w:asciiTheme="minorHAnsi" w:hAnsiTheme="minorHAnsi" w:cstheme="minorHAnsi"/>
          <w:noProof/>
          <w:sz w:val="24"/>
          <w:szCs w:val="24"/>
          <w:lang w:val="en-US"/>
        </w:rPr>
        <w:t>, Shiping. Routledge Handbook of Politics in Asia, 2018, ISBN 9781317238737</w:t>
      </w:r>
      <w:r w:rsidRPr="008E16CF">
        <w:rPr>
          <w:rFonts w:asciiTheme="minorHAnsi" w:hAnsiTheme="minorHAnsi" w:cstheme="minorHAnsi"/>
          <w:sz w:val="24"/>
          <w:szCs w:val="24"/>
        </w:rPr>
        <w:t xml:space="preserve"> </w:t>
      </w:r>
    </w:p>
    <w:p w14:paraId="2CB2B011" w14:textId="77777777" w:rsidR="0052677A" w:rsidRPr="008E16CF" w:rsidRDefault="0052677A" w:rsidP="0052677A">
      <w:pPr>
        <w:pStyle w:val="Odstavecseseznamem"/>
        <w:numPr>
          <w:ilvl w:val="0"/>
          <w:numId w:val="35"/>
        </w:numPr>
        <w:jc w:val="both"/>
        <w:rPr>
          <w:rFonts w:asciiTheme="minorHAnsi" w:hAnsiTheme="minorHAnsi" w:cstheme="minorHAnsi"/>
          <w:sz w:val="24"/>
          <w:szCs w:val="24"/>
        </w:rPr>
      </w:pPr>
      <w:r w:rsidRPr="008E16CF">
        <w:rPr>
          <w:rFonts w:asciiTheme="minorHAnsi" w:hAnsiTheme="minorHAnsi" w:cstheme="minorHAnsi"/>
          <w:caps/>
          <w:noProof/>
          <w:sz w:val="24"/>
          <w:szCs w:val="24"/>
          <w:lang w:val="en-US"/>
        </w:rPr>
        <w:t>Chang</w:t>
      </w:r>
      <w:r w:rsidRPr="008E16CF">
        <w:rPr>
          <w:rFonts w:asciiTheme="minorHAnsi" w:hAnsiTheme="minorHAnsi" w:cstheme="minorHAnsi"/>
          <w:noProof/>
          <w:sz w:val="24"/>
          <w:szCs w:val="24"/>
          <w:lang w:val="en-US"/>
        </w:rPr>
        <w:t xml:space="preserve">, Teh-Kuang and Angelin </w:t>
      </w:r>
      <w:r w:rsidRPr="008E16CF">
        <w:rPr>
          <w:rFonts w:asciiTheme="minorHAnsi" w:hAnsiTheme="minorHAnsi" w:cstheme="minorHAnsi"/>
          <w:caps/>
          <w:noProof/>
          <w:sz w:val="24"/>
          <w:szCs w:val="24"/>
          <w:lang w:val="en-US"/>
        </w:rPr>
        <w:t>Chang</w:t>
      </w:r>
      <w:r w:rsidRPr="008E16CF">
        <w:rPr>
          <w:rFonts w:asciiTheme="minorHAnsi" w:hAnsiTheme="minorHAnsi" w:cstheme="minorHAnsi"/>
          <w:noProof/>
          <w:sz w:val="24"/>
          <w:szCs w:val="24"/>
          <w:lang w:val="en-US"/>
        </w:rPr>
        <w:t>. Routledge Handbook of Asia in World Politics, 2017, ISBN 9781317404262</w:t>
      </w:r>
    </w:p>
    <w:p w14:paraId="24999EA1" w14:textId="77777777" w:rsidR="0052677A" w:rsidRPr="008E16CF" w:rsidRDefault="00307E6D" w:rsidP="0052677A">
      <w:pPr>
        <w:pStyle w:val="Odstavecseseznamem"/>
        <w:numPr>
          <w:ilvl w:val="0"/>
          <w:numId w:val="35"/>
        </w:numPr>
        <w:spacing w:before="120"/>
        <w:jc w:val="both"/>
        <w:rPr>
          <w:rFonts w:asciiTheme="minorHAnsi" w:hAnsiTheme="minorHAnsi" w:cstheme="minorHAnsi"/>
          <w:sz w:val="24"/>
          <w:szCs w:val="24"/>
        </w:rPr>
      </w:pPr>
      <w:r w:rsidRPr="008E16CF">
        <w:rPr>
          <w:rFonts w:asciiTheme="minorHAnsi" w:hAnsiTheme="minorHAnsi" w:cstheme="minorHAnsi"/>
          <w:sz w:val="24"/>
          <w:szCs w:val="24"/>
        </w:rPr>
        <w:t xml:space="preserve">Conflict Barometer, Heidelberg Institute for Conflict Resolution, </w:t>
      </w:r>
      <w:hyperlink r:id="rId7" w:history="1">
        <w:r w:rsidRPr="008E16CF">
          <w:rPr>
            <w:rStyle w:val="Hypertextovodkaz"/>
            <w:rFonts w:asciiTheme="minorHAnsi" w:hAnsiTheme="minorHAnsi" w:cstheme="minorHAnsi"/>
            <w:sz w:val="24"/>
            <w:szCs w:val="24"/>
          </w:rPr>
          <w:t>www.hiik.de</w:t>
        </w:r>
      </w:hyperlink>
      <w:r w:rsidRPr="008E16CF">
        <w:rPr>
          <w:rFonts w:asciiTheme="minorHAnsi" w:hAnsiTheme="minorHAnsi" w:cstheme="minorHAnsi"/>
          <w:sz w:val="24"/>
          <w:szCs w:val="24"/>
        </w:rPr>
        <w:t xml:space="preserve">   </w:t>
      </w:r>
    </w:p>
    <w:p w14:paraId="0C8BCFE3" w14:textId="0403E5F5" w:rsidR="00307E6D" w:rsidRPr="008E16CF" w:rsidRDefault="00307E6D" w:rsidP="0052677A">
      <w:pPr>
        <w:pStyle w:val="Odstavecseseznamem"/>
        <w:numPr>
          <w:ilvl w:val="0"/>
          <w:numId w:val="35"/>
        </w:numPr>
        <w:spacing w:before="120"/>
        <w:jc w:val="both"/>
        <w:rPr>
          <w:rFonts w:asciiTheme="minorHAnsi" w:hAnsiTheme="minorHAnsi" w:cstheme="minorHAnsi"/>
          <w:sz w:val="24"/>
          <w:szCs w:val="24"/>
        </w:rPr>
      </w:pPr>
      <w:r w:rsidRPr="008E16CF">
        <w:rPr>
          <w:rFonts w:asciiTheme="minorHAnsi" w:hAnsiTheme="minorHAnsi" w:cstheme="minorHAnsi"/>
          <w:sz w:val="24"/>
          <w:szCs w:val="24"/>
        </w:rPr>
        <w:t xml:space="preserve">The Uppsala Conflict Data Program, </w:t>
      </w:r>
      <w:r w:rsidRPr="008E16CF">
        <w:rPr>
          <w:rFonts w:asciiTheme="minorHAnsi" w:hAnsiTheme="minorHAnsi" w:cstheme="minorHAnsi"/>
          <w:color w:val="3333FF"/>
          <w:sz w:val="24"/>
          <w:szCs w:val="24"/>
          <w:u w:val="single"/>
        </w:rPr>
        <w:t>ucdp.uu.se</w:t>
      </w:r>
      <w:r w:rsidRPr="008E16CF">
        <w:rPr>
          <w:rFonts w:asciiTheme="minorHAnsi" w:hAnsiTheme="minorHAnsi" w:cstheme="minorHAnsi"/>
          <w:sz w:val="24"/>
          <w:szCs w:val="24"/>
        </w:rPr>
        <w:t xml:space="preserve">  </w:t>
      </w:r>
    </w:p>
    <w:p w14:paraId="7EBB6CFD" w14:textId="77777777" w:rsidR="00307E6D" w:rsidRPr="008E16CF" w:rsidRDefault="00307E6D" w:rsidP="00B95418">
      <w:pPr>
        <w:rPr>
          <w:rFonts w:asciiTheme="minorHAnsi" w:hAnsiTheme="minorHAnsi" w:cstheme="minorHAnsi"/>
          <w:b/>
        </w:rPr>
      </w:pPr>
    </w:p>
    <w:p w14:paraId="288D4DEF" w14:textId="6AB2FFEB" w:rsidR="000C2AF6" w:rsidRPr="008E16CF" w:rsidRDefault="00556CE1" w:rsidP="00556CE1">
      <w:pPr>
        <w:jc w:val="both"/>
        <w:rPr>
          <w:rFonts w:asciiTheme="minorHAnsi" w:hAnsiTheme="minorHAnsi" w:cstheme="minorHAnsi"/>
          <w:b/>
          <w:bCs/>
          <w:lang w:val="en-US"/>
        </w:rPr>
      </w:pPr>
      <w:r w:rsidRPr="008E16CF">
        <w:rPr>
          <w:rFonts w:asciiTheme="minorHAnsi" w:hAnsiTheme="minorHAnsi" w:cstheme="minorHAnsi"/>
          <w:b/>
          <w:lang w:val="en-US"/>
        </w:rPr>
        <w:t>N</w:t>
      </w:r>
      <w:r w:rsidR="000C2AF6" w:rsidRPr="008E16CF">
        <w:rPr>
          <w:rFonts w:asciiTheme="minorHAnsi" w:hAnsiTheme="minorHAnsi" w:cstheme="minorHAnsi"/>
          <w:b/>
          <w:bCs/>
          <w:lang w:val="en-US"/>
        </w:rPr>
        <w:t>ews sources</w:t>
      </w:r>
    </w:p>
    <w:p w14:paraId="4FF3864A" w14:textId="77777777" w:rsidR="000C2AF6" w:rsidRPr="008E16CF" w:rsidRDefault="0079114A" w:rsidP="006652F3">
      <w:pPr>
        <w:pStyle w:val="Odstavecseseznamem"/>
        <w:numPr>
          <w:ilvl w:val="0"/>
          <w:numId w:val="19"/>
        </w:numPr>
        <w:spacing w:after="0" w:line="240" w:lineRule="auto"/>
        <w:jc w:val="both"/>
        <w:outlineLvl w:val="1"/>
        <w:rPr>
          <w:rFonts w:asciiTheme="minorHAnsi" w:eastAsia="Times New Roman" w:hAnsiTheme="minorHAnsi" w:cstheme="minorHAnsi"/>
          <w:bCs/>
          <w:sz w:val="24"/>
          <w:szCs w:val="24"/>
          <w:lang w:val="en-US" w:eastAsia="cs-CZ"/>
        </w:rPr>
      </w:pPr>
      <w:hyperlink r:id="rId8" w:history="1">
        <w:r w:rsidR="005649BC" w:rsidRPr="008E16CF">
          <w:rPr>
            <w:rStyle w:val="Hypertextovodkaz"/>
            <w:rFonts w:asciiTheme="minorHAnsi" w:eastAsia="Times New Roman" w:hAnsiTheme="minorHAnsi" w:cstheme="minorHAnsi"/>
            <w:bCs/>
            <w:sz w:val="24"/>
            <w:szCs w:val="24"/>
            <w:lang w:val="en-US" w:eastAsia="cs-CZ"/>
          </w:rPr>
          <w:t>http://www.atimes.com</w:t>
        </w:r>
      </w:hyperlink>
      <w:r w:rsidR="005649BC" w:rsidRPr="008E16CF">
        <w:rPr>
          <w:rFonts w:asciiTheme="minorHAnsi" w:eastAsia="Times New Roman" w:hAnsiTheme="minorHAnsi" w:cstheme="minorHAnsi"/>
          <w:bCs/>
          <w:sz w:val="24"/>
          <w:szCs w:val="24"/>
          <w:lang w:val="en-US" w:eastAsia="cs-CZ"/>
        </w:rPr>
        <w:t xml:space="preserve"> </w:t>
      </w:r>
    </w:p>
    <w:p w14:paraId="4C73B520" w14:textId="77777777" w:rsidR="000C2AF6" w:rsidRPr="008E16CF" w:rsidRDefault="0079114A" w:rsidP="006652F3">
      <w:pPr>
        <w:pStyle w:val="Odstavecseseznamem"/>
        <w:numPr>
          <w:ilvl w:val="0"/>
          <w:numId w:val="19"/>
        </w:numPr>
        <w:spacing w:after="0" w:line="240" w:lineRule="auto"/>
        <w:jc w:val="both"/>
        <w:outlineLvl w:val="1"/>
        <w:rPr>
          <w:rFonts w:asciiTheme="minorHAnsi" w:eastAsia="Times New Roman" w:hAnsiTheme="minorHAnsi" w:cstheme="minorHAnsi"/>
          <w:bCs/>
          <w:sz w:val="24"/>
          <w:szCs w:val="24"/>
          <w:lang w:val="en-US" w:eastAsia="cs-CZ"/>
        </w:rPr>
      </w:pPr>
      <w:hyperlink r:id="rId9" w:history="1">
        <w:r w:rsidR="005649BC" w:rsidRPr="008E16CF">
          <w:rPr>
            <w:rStyle w:val="Hypertextovodkaz"/>
            <w:rFonts w:asciiTheme="minorHAnsi" w:eastAsia="Times New Roman" w:hAnsiTheme="minorHAnsi" w:cstheme="minorHAnsi"/>
            <w:bCs/>
            <w:sz w:val="24"/>
            <w:szCs w:val="24"/>
            <w:lang w:val="en-US" w:eastAsia="cs-CZ"/>
          </w:rPr>
          <w:t>http://www.carnegieendowment.org</w:t>
        </w:r>
      </w:hyperlink>
      <w:r w:rsidR="005649BC" w:rsidRPr="008E16CF">
        <w:rPr>
          <w:rFonts w:asciiTheme="minorHAnsi" w:eastAsia="Times New Roman" w:hAnsiTheme="minorHAnsi" w:cstheme="minorHAnsi"/>
          <w:bCs/>
          <w:sz w:val="24"/>
          <w:szCs w:val="24"/>
          <w:lang w:val="en-US" w:eastAsia="cs-CZ"/>
        </w:rPr>
        <w:t xml:space="preserve"> </w:t>
      </w:r>
    </w:p>
    <w:p w14:paraId="0DF86A37" w14:textId="77777777" w:rsidR="000C2AF6" w:rsidRPr="008E16CF" w:rsidRDefault="0079114A" w:rsidP="006652F3">
      <w:pPr>
        <w:pStyle w:val="Odstavecseseznamem"/>
        <w:numPr>
          <w:ilvl w:val="0"/>
          <w:numId w:val="19"/>
        </w:numPr>
        <w:spacing w:after="0" w:line="240" w:lineRule="auto"/>
        <w:jc w:val="both"/>
        <w:outlineLvl w:val="1"/>
        <w:rPr>
          <w:rFonts w:asciiTheme="minorHAnsi" w:eastAsia="Times New Roman" w:hAnsiTheme="minorHAnsi" w:cstheme="minorHAnsi"/>
          <w:bCs/>
          <w:sz w:val="24"/>
          <w:szCs w:val="24"/>
          <w:lang w:val="en-US" w:eastAsia="cs-CZ"/>
        </w:rPr>
      </w:pPr>
      <w:hyperlink r:id="rId10" w:history="1">
        <w:r w:rsidR="005649BC" w:rsidRPr="008E16CF">
          <w:rPr>
            <w:rStyle w:val="Hypertextovodkaz"/>
            <w:rFonts w:asciiTheme="minorHAnsi" w:eastAsia="Times New Roman" w:hAnsiTheme="minorHAnsi" w:cstheme="minorHAnsi"/>
            <w:bCs/>
            <w:sz w:val="24"/>
            <w:szCs w:val="24"/>
            <w:lang w:val="en-US" w:eastAsia="cs-CZ"/>
          </w:rPr>
          <w:t>http://www.nbr.org</w:t>
        </w:r>
      </w:hyperlink>
      <w:r w:rsidR="005649BC" w:rsidRPr="008E16CF">
        <w:rPr>
          <w:rFonts w:asciiTheme="minorHAnsi" w:eastAsia="Times New Roman" w:hAnsiTheme="minorHAnsi" w:cstheme="minorHAnsi"/>
          <w:bCs/>
          <w:sz w:val="24"/>
          <w:szCs w:val="24"/>
          <w:lang w:val="en-US" w:eastAsia="cs-CZ"/>
        </w:rPr>
        <w:t xml:space="preserve"> </w:t>
      </w:r>
    </w:p>
    <w:p w14:paraId="0E0F6E70" w14:textId="77777777" w:rsidR="000C2AF6" w:rsidRPr="008E16CF" w:rsidRDefault="0079114A" w:rsidP="006652F3">
      <w:pPr>
        <w:pStyle w:val="Odstavecseseznamem"/>
        <w:numPr>
          <w:ilvl w:val="0"/>
          <w:numId w:val="19"/>
        </w:numPr>
        <w:spacing w:after="0" w:line="240" w:lineRule="auto"/>
        <w:jc w:val="both"/>
        <w:outlineLvl w:val="1"/>
        <w:rPr>
          <w:rFonts w:asciiTheme="minorHAnsi" w:eastAsia="Times New Roman" w:hAnsiTheme="minorHAnsi" w:cstheme="minorHAnsi"/>
          <w:bCs/>
          <w:sz w:val="24"/>
          <w:szCs w:val="24"/>
          <w:lang w:val="en-US" w:eastAsia="cs-CZ"/>
        </w:rPr>
      </w:pPr>
      <w:hyperlink r:id="rId11" w:history="1">
        <w:r w:rsidR="005649BC" w:rsidRPr="008E16CF">
          <w:rPr>
            <w:rStyle w:val="Hypertextovodkaz"/>
            <w:rFonts w:asciiTheme="minorHAnsi" w:eastAsia="Times New Roman" w:hAnsiTheme="minorHAnsi" w:cstheme="minorHAnsi"/>
            <w:bCs/>
            <w:sz w:val="24"/>
            <w:szCs w:val="24"/>
            <w:lang w:val="en-US" w:eastAsia="cs-CZ"/>
          </w:rPr>
          <w:t>http://www.xinhuanet.com/english2010</w:t>
        </w:r>
      </w:hyperlink>
      <w:r w:rsidR="005649BC" w:rsidRPr="008E16CF">
        <w:rPr>
          <w:rFonts w:asciiTheme="minorHAnsi" w:eastAsia="Times New Roman" w:hAnsiTheme="minorHAnsi" w:cstheme="minorHAnsi"/>
          <w:bCs/>
          <w:sz w:val="24"/>
          <w:szCs w:val="24"/>
          <w:lang w:val="en-US" w:eastAsia="cs-CZ"/>
        </w:rPr>
        <w:t xml:space="preserve"> </w:t>
      </w:r>
    </w:p>
    <w:p w14:paraId="010C89D8" w14:textId="77777777" w:rsidR="000C2AF6" w:rsidRPr="008E16CF" w:rsidRDefault="0079114A" w:rsidP="006652F3">
      <w:pPr>
        <w:pStyle w:val="Odstavecseseznamem"/>
        <w:numPr>
          <w:ilvl w:val="0"/>
          <w:numId w:val="19"/>
        </w:numPr>
        <w:spacing w:after="0" w:line="240" w:lineRule="auto"/>
        <w:jc w:val="both"/>
        <w:outlineLvl w:val="1"/>
        <w:rPr>
          <w:rFonts w:asciiTheme="minorHAnsi" w:eastAsia="Times New Roman" w:hAnsiTheme="minorHAnsi" w:cstheme="minorHAnsi"/>
          <w:bCs/>
          <w:sz w:val="24"/>
          <w:szCs w:val="24"/>
          <w:lang w:val="en-US" w:eastAsia="cs-CZ"/>
        </w:rPr>
      </w:pPr>
      <w:hyperlink r:id="rId12" w:history="1">
        <w:r w:rsidR="005649BC" w:rsidRPr="008E16CF">
          <w:rPr>
            <w:rStyle w:val="Hypertextovodkaz"/>
            <w:rFonts w:asciiTheme="minorHAnsi" w:eastAsia="Times New Roman" w:hAnsiTheme="minorHAnsi" w:cstheme="minorHAnsi"/>
            <w:bCs/>
            <w:sz w:val="24"/>
            <w:szCs w:val="24"/>
            <w:lang w:val="en-US" w:eastAsia="cs-CZ"/>
          </w:rPr>
          <w:t>http://english.aljazeera.net</w:t>
        </w:r>
      </w:hyperlink>
      <w:r w:rsidR="005649BC" w:rsidRPr="008E16CF">
        <w:rPr>
          <w:rFonts w:asciiTheme="minorHAnsi" w:eastAsia="Times New Roman" w:hAnsiTheme="minorHAnsi" w:cstheme="minorHAnsi"/>
          <w:bCs/>
          <w:sz w:val="24"/>
          <w:szCs w:val="24"/>
          <w:lang w:val="en-US" w:eastAsia="cs-CZ"/>
        </w:rPr>
        <w:t xml:space="preserve"> </w:t>
      </w:r>
    </w:p>
    <w:p w14:paraId="2CC3D28A" w14:textId="4620D42B" w:rsidR="00162E7E" w:rsidRPr="008E16CF" w:rsidRDefault="0079114A" w:rsidP="002F0D17">
      <w:pPr>
        <w:pStyle w:val="Odstavecseseznamem"/>
        <w:numPr>
          <w:ilvl w:val="0"/>
          <w:numId w:val="19"/>
        </w:numPr>
        <w:spacing w:after="0" w:line="240" w:lineRule="auto"/>
        <w:jc w:val="both"/>
        <w:outlineLvl w:val="1"/>
        <w:rPr>
          <w:rFonts w:asciiTheme="minorHAnsi" w:hAnsiTheme="minorHAnsi" w:cstheme="minorHAnsi"/>
          <w:bCs/>
          <w:sz w:val="24"/>
          <w:szCs w:val="24"/>
          <w:lang w:val="en-US"/>
        </w:rPr>
      </w:pPr>
      <w:hyperlink r:id="rId13" w:history="1">
        <w:r w:rsidR="005649BC" w:rsidRPr="008E16CF">
          <w:rPr>
            <w:rStyle w:val="Hypertextovodkaz"/>
            <w:rFonts w:asciiTheme="minorHAnsi" w:eastAsia="Times New Roman" w:hAnsiTheme="minorHAnsi" w:cstheme="minorHAnsi"/>
            <w:bCs/>
            <w:sz w:val="24"/>
            <w:szCs w:val="24"/>
            <w:lang w:val="en-US" w:eastAsia="cs-CZ"/>
          </w:rPr>
          <w:t>http://www.hindustantimes.com/</w:t>
        </w:r>
      </w:hyperlink>
      <w:r w:rsidR="005649BC" w:rsidRPr="008E16CF">
        <w:rPr>
          <w:rFonts w:asciiTheme="minorHAnsi" w:eastAsia="Times New Roman" w:hAnsiTheme="minorHAnsi" w:cstheme="minorHAnsi"/>
          <w:bCs/>
          <w:sz w:val="24"/>
          <w:szCs w:val="24"/>
          <w:lang w:val="en-US" w:eastAsia="cs-CZ"/>
        </w:rPr>
        <w:t xml:space="preserve"> </w:t>
      </w:r>
    </w:p>
    <w:sectPr w:rsidR="00162E7E" w:rsidRPr="008E16CF" w:rsidSect="00F91DC7">
      <w:pgSz w:w="11906" w:h="16838"/>
      <w:pgMar w:top="851" w:right="113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2DFE"/>
    <w:multiLevelType w:val="hybridMultilevel"/>
    <w:tmpl w:val="DDFE04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A073CA"/>
    <w:multiLevelType w:val="hybridMultilevel"/>
    <w:tmpl w:val="94864D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9F0517"/>
    <w:multiLevelType w:val="hybridMultilevel"/>
    <w:tmpl w:val="00AC01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430CAD"/>
    <w:multiLevelType w:val="hybridMultilevel"/>
    <w:tmpl w:val="94864D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FC5E6C"/>
    <w:multiLevelType w:val="hybridMultilevel"/>
    <w:tmpl w:val="D82A7F8A"/>
    <w:lvl w:ilvl="0" w:tplc="0405000F">
      <w:start w:val="1"/>
      <w:numFmt w:val="decimal"/>
      <w:lvlText w:val="%1."/>
      <w:lvlJc w:val="left"/>
      <w:pPr>
        <w:tabs>
          <w:tab w:val="num" w:pos="720"/>
        </w:tabs>
        <w:ind w:left="720" w:hanging="360"/>
      </w:pPr>
      <w:rPr>
        <w:rFonts w:hint="default"/>
      </w:rPr>
    </w:lvl>
    <w:lvl w:ilvl="1" w:tplc="6CCC295A">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07A56C3"/>
    <w:multiLevelType w:val="hybridMultilevel"/>
    <w:tmpl w:val="A16E6302"/>
    <w:lvl w:ilvl="0" w:tplc="81B09A80">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6" w15:restartNumberingAfterBreak="0">
    <w:nsid w:val="11202F33"/>
    <w:multiLevelType w:val="hybridMultilevel"/>
    <w:tmpl w:val="D5A0D6FE"/>
    <w:lvl w:ilvl="0" w:tplc="81B09A80">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CF63799"/>
    <w:multiLevelType w:val="hybridMultilevel"/>
    <w:tmpl w:val="EAF2E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4372C4"/>
    <w:multiLevelType w:val="hybridMultilevel"/>
    <w:tmpl w:val="278C9BE6"/>
    <w:lvl w:ilvl="0" w:tplc="81B09A80">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E0002C1"/>
    <w:multiLevelType w:val="hybridMultilevel"/>
    <w:tmpl w:val="CE5A02A4"/>
    <w:lvl w:ilvl="0" w:tplc="0405000F">
      <w:start w:val="1"/>
      <w:numFmt w:val="decimal"/>
      <w:lvlText w:val="%1."/>
      <w:lvlJc w:val="left"/>
      <w:pPr>
        <w:ind w:left="708" w:hanging="360"/>
      </w:p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10" w15:restartNumberingAfterBreak="0">
    <w:nsid w:val="2EEA005D"/>
    <w:multiLevelType w:val="hybridMultilevel"/>
    <w:tmpl w:val="C156B6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B20980"/>
    <w:multiLevelType w:val="hybridMultilevel"/>
    <w:tmpl w:val="010EC6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023753"/>
    <w:multiLevelType w:val="hybridMultilevel"/>
    <w:tmpl w:val="99F24706"/>
    <w:lvl w:ilvl="0" w:tplc="E676E1A2">
      <w:start w:val="1"/>
      <w:numFmt w:val="decimal"/>
      <w:lvlText w:val="%1."/>
      <w:lvlJc w:val="left"/>
      <w:pPr>
        <w:tabs>
          <w:tab w:val="num" w:pos="1410"/>
        </w:tabs>
        <w:ind w:left="1410" w:hanging="705"/>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3" w15:restartNumberingAfterBreak="0">
    <w:nsid w:val="49771CD1"/>
    <w:multiLevelType w:val="hybridMultilevel"/>
    <w:tmpl w:val="5DC60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E360E6"/>
    <w:multiLevelType w:val="hybridMultilevel"/>
    <w:tmpl w:val="50A41C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CBB6283"/>
    <w:multiLevelType w:val="hybridMultilevel"/>
    <w:tmpl w:val="D2FA7F3E"/>
    <w:lvl w:ilvl="0" w:tplc="E2C2B1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FE42F1C"/>
    <w:multiLevelType w:val="hybridMultilevel"/>
    <w:tmpl w:val="B6626D8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2903063"/>
    <w:multiLevelType w:val="hybridMultilevel"/>
    <w:tmpl w:val="4E08F9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4D36299"/>
    <w:multiLevelType w:val="hybridMultilevel"/>
    <w:tmpl w:val="C156B6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67A5B3A"/>
    <w:multiLevelType w:val="hybridMultilevel"/>
    <w:tmpl w:val="E4F8B8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8FB6CF4"/>
    <w:multiLevelType w:val="hybridMultilevel"/>
    <w:tmpl w:val="4E08F9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B157DFB"/>
    <w:multiLevelType w:val="hybridMultilevel"/>
    <w:tmpl w:val="932A1D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C5F040A"/>
    <w:multiLevelType w:val="hybridMultilevel"/>
    <w:tmpl w:val="2FB22EC6"/>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C60153F"/>
    <w:multiLevelType w:val="hybridMultilevel"/>
    <w:tmpl w:val="94864D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E180D53"/>
    <w:multiLevelType w:val="hybridMultilevel"/>
    <w:tmpl w:val="9D44CC6C"/>
    <w:lvl w:ilvl="0" w:tplc="040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313E17"/>
    <w:multiLevelType w:val="hybridMultilevel"/>
    <w:tmpl w:val="ADA65B2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28E1EE6"/>
    <w:multiLevelType w:val="hybridMultilevel"/>
    <w:tmpl w:val="2AD488D0"/>
    <w:lvl w:ilvl="0" w:tplc="0405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4C47201"/>
    <w:multiLevelType w:val="hybridMultilevel"/>
    <w:tmpl w:val="D9424E8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68D69A8"/>
    <w:multiLevelType w:val="hybridMultilevel"/>
    <w:tmpl w:val="1DACD7E2"/>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815407A"/>
    <w:multiLevelType w:val="hybridMultilevel"/>
    <w:tmpl w:val="9C26FDD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A4245DC"/>
    <w:multiLevelType w:val="hybridMultilevel"/>
    <w:tmpl w:val="132608B4"/>
    <w:lvl w:ilvl="0" w:tplc="0405000B">
      <w:start w:val="1"/>
      <w:numFmt w:val="bullet"/>
      <w:lvlText w:val=""/>
      <w:lvlJc w:val="left"/>
      <w:pPr>
        <w:ind w:left="1069" w:hanging="360"/>
      </w:pPr>
      <w:rPr>
        <w:rFonts w:ascii="Wingdings" w:hAnsi="Wingding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1" w15:restartNumberingAfterBreak="0">
    <w:nsid w:val="6F740234"/>
    <w:multiLevelType w:val="hybridMultilevel"/>
    <w:tmpl w:val="94864D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357164"/>
    <w:multiLevelType w:val="hybridMultilevel"/>
    <w:tmpl w:val="94864D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7FA78CF"/>
    <w:multiLevelType w:val="hybridMultilevel"/>
    <w:tmpl w:val="E4F8B8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8E25B92"/>
    <w:multiLevelType w:val="hybridMultilevel"/>
    <w:tmpl w:val="3ABA6F88"/>
    <w:lvl w:ilvl="0" w:tplc="BBC023F8">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5" w15:restartNumberingAfterBreak="0">
    <w:nsid w:val="793A770C"/>
    <w:multiLevelType w:val="hybridMultilevel"/>
    <w:tmpl w:val="33E0813C"/>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9D53267"/>
    <w:multiLevelType w:val="hybridMultilevel"/>
    <w:tmpl w:val="C2C8E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05737D"/>
    <w:multiLevelType w:val="hybridMultilevel"/>
    <w:tmpl w:val="94864D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9"/>
  </w:num>
  <w:num w:numId="2">
    <w:abstractNumId w:val="12"/>
  </w:num>
  <w:num w:numId="3">
    <w:abstractNumId w:val="4"/>
  </w:num>
  <w:num w:numId="4">
    <w:abstractNumId w:val="5"/>
  </w:num>
  <w:num w:numId="5">
    <w:abstractNumId w:val="34"/>
  </w:num>
  <w:num w:numId="6">
    <w:abstractNumId w:val="8"/>
  </w:num>
  <w:num w:numId="7">
    <w:abstractNumId w:val="6"/>
  </w:num>
  <w:num w:numId="8">
    <w:abstractNumId w:val="25"/>
  </w:num>
  <w:num w:numId="9">
    <w:abstractNumId w:val="16"/>
  </w:num>
  <w:num w:numId="10">
    <w:abstractNumId w:val="27"/>
  </w:num>
  <w:num w:numId="11">
    <w:abstractNumId w:val="22"/>
  </w:num>
  <w:num w:numId="12">
    <w:abstractNumId w:val="0"/>
  </w:num>
  <w:num w:numId="13">
    <w:abstractNumId w:val="37"/>
  </w:num>
  <w:num w:numId="14">
    <w:abstractNumId w:val="32"/>
  </w:num>
  <w:num w:numId="15">
    <w:abstractNumId w:val="23"/>
  </w:num>
  <w:num w:numId="16">
    <w:abstractNumId w:val="3"/>
  </w:num>
  <w:num w:numId="17">
    <w:abstractNumId w:val="1"/>
  </w:num>
  <w:num w:numId="18">
    <w:abstractNumId w:val="31"/>
  </w:num>
  <w:num w:numId="19">
    <w:abstractNumId w:val="11"/>
  </w:num>
  <w:num w:numId="20">
    <w:abstractNumId w:val="13"/>
  </w:num>
  <w:num w:numId="21">
    <w:abstractNumId w:val="7"/>
  </w:num>
  <w:num w:numId="22">
    <w:abstractNumId w:val="15"/>
  </w:num>
  <w:num w:numId="23">
    <w:abstractNumId w:val="18"/>
  </w:num>
  <w:num w:numId="24">
    <w:abstractNumId w:val="19"/>
  </w:num>
  <w:num w:numId="25">
    <w:abstractNumId w:val="2"/>
  </w:num>
  <w:num w:numId="26">
    <w:abstractNumId w:val="14"/>
  </w:num>
  <w:num w:numId="27">
    <w:abstractNumId w:val="33"/>
  </w:num>
  <w:num w:numId="28">
    <w:abstractNumId w:val="35"/>
  </w:num>
  <w:num w:numId="29">
    <w:abstractNumId w:val="10"/>
  </w:num>
  <w:num w:numId="30">
    <w:abstractNumId w:val="28"/>
  </w:num>
  <w:num w:numId="31">
    <w:abstractNumId w:val="20"/>
  </w:num>
  <w:num w:numId="32">
    <w:abstractNumId w:val="21"/>
  </w:num>
  <w:num w:numId="33">
    <w:abstractNumId w:val="9"/>
  </w:num>
  <w:num w:numId="34">
    <w:abstractNumId w:val="30"/>
  </w:num>
  <w:num w:numId="35">
    <w:abstractNumId w:val="24"/>
  </w:num>
  <w:num w:numId="36">
    <w:abstractNumId w:val="17"/>
  </w:num>
  <w:num w:numId="37">
    <w:abstractNumId w:val="26"/>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B6A"/>
    <w:rsid w:val="000000FC"/>
    <w:rsid w:val="000006C5"/>
    <w:rsid w:val="00001F6A"/>
    <w:rsid w:val="00002BA4"/>
    <w:rsid w:val="00003BB1"/>
    <w:rsid w:val="000113CB"/>
    <w:rsid w:val="00012766"/>
    <w:rsid w:val="000149E2"/>
    <w:rsid w:val="000172E0"/>
    <w:rsid w:val="0002098B"/>
    <w:rsid w:val="0002587C"/>
    <w:rsid w:val="00025B4F"/>
    <w:rsid w:val="00031E30"/>
    <w:rsid w:val="00035C6D"/>
    <w:rsid w:val="000371FC"/>
    <w:rsid w:val="0005269E"/>
    <w:rsid w:val="00057C72"/>
    <w:rsid w:val="00060FB8"/>
    <w:rsid w:val="00062927"/>
    <w:rsid w:val="00062CDA"/>
    <w:rsid w:val="00063935"/>
    <w:rsid w:val="00063A96"/>
    <w:rsid w:val="00065E20"/>
    <w:rsid w:val="0006662D"/>
    <w:rsid w:val="0008005B"/>
    <w:rsid w:val="000833D4"/>
    <w:rsid w:val="00083B5B"/>
    <w:rsid w:val="000852FC"/>
    <w:rsid w:val="00090AF1"/>
    <w:rsid w:val="000B0D2F"/>
    <w:rsid w:val="000C2AF6"/>
    <w:rsid w:val="000C3352"/>
    <w:rsid w:val="000D46A4"/>
    <w:rsid w:val="000E5604"/>
    <w:rsid w:val="000E59E2"/>
    <w:rsid w:val="000F09F6"/>
    <w:rsid w:val="000F16F4"/>
    <w:rsid w:val="000F447D"/>
    <w:rsid w:val="000F6BA6"/>
    <w:rsid w:val="001054E6"/>
    <w:rsid w:val="00107AF5"/>
    <w:rsid w:val="00110A46"/>
    <w:rsid w:val="00135154"/>
    <w:rsid w:val="0014578E"/>
    <w:rsid w:val="00147831"/>
    <w:rsid w:val="00153E5B"/>
    <w:rsid w:val="00155291"/>
    <w:rsid w:val="00162E7E"/>
    <w:rsid w:val="00163655"/>
    <w:rsid w:val="00164E79"/>
    <w:rsid w:val="00166B93"/>
    <w:rsid w:val="0017137F"/>
    <w:rsid w:val="001724E6"/>
    <w:rsid w:val="00175086"/>
    <w:rsid w:val="00175843"/>
    <w:rsid w:val="00181D2C"/>
    <w:rsid w:val="001826F7"/>
    <w:rsid w:val="00184D3B"/>
    <w:rsid w:val="001873CF"/>
    <w:rsid w:val="001A02D2"/>
    <w:rsid w:val="001A2C5A"/>
    <w:rsid w:val="001A711E"/>
    <w:rsid w:val="001B2D43"/>
    <w:rsid w:val="001B2F7F"/>
    <w:rsid w:val="001B43A4"/>
    <w:rsid w:val="001C029D"/>
    <w:rsid w:val="001C3B4C"/>
    <w:rsid w:val="001C41C3"/>
    <w:rsid w:val="001C4BDB"/>
    <w:rsid w:val="001C6D83"/>
    <w:rsid w:val="001D1EBC"/>
    <w:rsid w:val="001E70E5"/>
    <w:rsid w:val="001F09D7"/>
    <w:rsid w:val="001F31F9"/>
    <w:rsid w:val="001F543E"/>
    <w:rsid w:val="001F5614"/>
    <w:rsid w:val="001F577E"/>
    <w:rsid w:val="001F6437"/>
    <w:rsid w:val="00204E65"/>
    <w:rsid w:val="0021386A"/>
    <w:rsid w:val="002148BA"/>
    <w:rsid w:val="002167ED"/>
    <w:rsid w:val="0021792C"/>
    <w:rsid w:val="0022140D"/>
    <w:rsid w:val="00224DAB"/>
    <w:rsid w:val="00225543"/>
    <w:rsid w:val="00230924"/>
    <w:rsid w:val="0024057F"/>
    <w:rsid w:val="00244151"/>
    <w:rsid w:val="00244574"/>
    <w:rsid w:val="002550FB"/>
    <w:rsid w:val="00260EB0"/>
    <w:rsid w:val="002625FE"/>
    <w:rsid w:val="00263C3C"/>
    <w:rsid w:val="00267338"/>
    <w:rsid w:val="00270AAF"/>
    <w:rsid w:val="00282F02"/>
    <w:rsid w:val="00284742"/>
    <w:rsid w:val="00293B4F"/>
    <w:rsid w:val="002A54AB"/>
    <w:rsid w:val="002A673A"/>
    <w:rsid w:val="002B0B6A"/>
    <w:rsid w:val="002C2FCE"/>
    <w:rsid w:val="002D130B"/>
    <w:rsid w:val="002D3D98"/>
    <w:rsid w:val="002D50F0"/>
    <w:rsid w:val="002E1865"/>
    <w:rsid w:val="002E4C10"/>
    <w:rsid w:val="002F01CC"/>
    <w:rsid w:val="002F0D17"/>
    <w:rsid w:val="002F2275"/>
    <w:rsid w:val="002F2683"/>
    <w:rsid w:val="002F7AF9"/>
    <w:rsid w:val="003014E6"/>
    <w:rsid w:val="00306DF6"/>
    <w:rsid w:val="00307E6D"/>
    <w:rsid w:val="00310F60"/>
    <w:rsid w:val="00316266"/>
    <w:rsid w:val="003174DE"/>
    <w:rsid w:val="003179AB"/>
    <w:rsid w:val="0032041A"/>
    <w:rsid w:val="003263E1"/>
    <w:rsid w:val="00332555"/>
    <w:rsid w:val="003419AF"/>
    <w:rsid w:val="00346D13"/>
    <w:rsid w:val="00347199"/>
    <w:rsid w:val="003501F4"/>
    <w:rsid w:val="003603ED"/>
    <w:rsid w:val="003650D0"/>
    <w:rsid w:val="00366717"/>
    <w:rsid w:val="0037149D"/>
    <w:rsid w:val="00372C26"/>
    <w:rsid w:val="00377E84"/>
    <w:rsid w:val="00380167"/>
    <w:rsid w:val="00392EA4"/>
    <w:rsid w:val="003946EE"/>
    <w:rsid w:val="003A034D"/>
    <w:rsid w:val="003A4DD1"/>
    <w:rsid w:val="003B4E52"/>
    <w:rsid w:val="003C4D5F"/>
    <w:rsid w:val="003D1C73"/>
    <w:rsid w:val="003D51E9"/>
    <w:rsid w:val="003D584B"/>
    <w:rsid w:val="003E6254"/>
    <w:rsid w:val="003F341D"/>
    <w:rsid w:val="003F4850"/>
    <w:rsid w:val="003F76F0"/>
    <w:rsid w:val="0040626A"/>
    <w:rsid w:val="004111FD"/>
    <w:rsid w:val="00411D3C"/>
    <w:rsid w:val="00421A90"/>
    <w:rsid w:val="00425C55"/>
    <w:rsid w:val="004327D2"/>
    <w:rsid w:val="0043422C"/>
    <w:rsid w:val="00446781"/>
    <w:rsid w:val="00446D9F"/>
    <w:rsid w:val="004520D8"/>
    <w:rsid w:val="004635B3"/>
    <w:rsid w:val="0047664F"/>
    <w:rsid w:val="00481515"/>
    <w:rsid w:val="00481938"/>
    <w:rsid w:val="004834E8"/>
    <w:rsid w:val="00483AB2"/>
    <w:rsid w:val="0049015A"/>
    <w:rsid w:val="00490FD7"/>
    <w:rsid w:val="00493E81"/>
    <w:rsid w:val="00494BCB"/>
    <w:rsid w:val="00497791"/>
    <w:rsid w:val="004A13E2"/>
    <w:rsid w:val="004A1BC2"/>
    <w:rsid w:val="004A3AFD"/>
    <w:rsid w:val="004C6E82"/>
    <w:rsid w:val="004C72C4"/>
    <w:rsid w:val="004C7800"/>
    <w:rsid w:val="004D1F73"/>
    <w:rsid w:val="004D285B"/>
    <w:rsid w:val="004D3172"/>
    <w:rsid w:val="004D357F"/>
    <w:rsid w:val="004D60F0"/>
    <w:rsid w:val="004D6E37"/>
    <w:rsid w:val="004D7A03"/>
    <w:rsid w:val="004E02C6"/>
    <w:rsid w:val="004E0CB2"/>
    <w:rsid w:val="004E70EC"/>
    <w:rsid w:val="004F4F6E"/>
    <w:rsid w:val="0051505D"/>
    <w:rsid w:val="00520A80"/>
    <w:rsid w:val="0052677A"/>
    <w:rsid w:val="00526C98"/>
    <w:rsid w:val="00541220"/>
    <w:rsid w:val="005441CF"/>
    <w:rsid w:val="005470C3"/>
    <w:rsid w:val="0054764A"/>
    <w:rsid w:val="00556CE1"/>
    <w:rsid w:val="00563AE9"/>
    <w:rsid w:val="005649BC"/>
    <w:rsid w:val="00574925"/>
    <w:rsid w:val="0057645F"/>
    <w:rsid w:val="005773F8"/>
    <w:rsid w:val="005812DE"/>
    <w:rsid w:val="00584462"/>
    <w:rsid w:val="005905F4"/>
    <w:rsid w:val="00594AC4"/>
    <w:rsid w:val="005A59B5"/>
    <w:rsid w:val="005A7636"/>
    <w:rsid w:val="005B1435"/>
    <w:rsid w:val="005B1445"/>
    <w:rsid w:val="005B3C5D"/>
    <w:rsid w:val="005C2514"/>
    <w:rsid w:val="005C44F2"/>
    <w:rsid w:val="005D0710"/>
    <w:rsid w:val="005D3962"/>
    <w:rsid w:val="005D4A36"/>
    <w:rsid w:val="005D4CB6"/>
    <w:rsid w:val="005D54E6"/>
    <w:rsid w:val="005D6486"/>
    <w:rsid w:val="005E15A7"/>
    <w:rsid w:val="005E4673"/>
    <w:rsid w:val="005F2A97"/>
    <w:rsid w:val="005F43E7"/>
    <w:rsid w:val="006171F3"/>
    <w:rsid w:val="00617B0E"/>
    <w:rsid w:val="00630EBE"/>
    <w:rsid w:val="00632261"/>
    <w:rsid w:val="00633B1F"/>
    <w:rsid w:val="006406A7"/>
    <w:rsid w:val="006434B2"/>
    <w:rsid w:val="00651392"/>
    <w:rsid w:val="0065256B"/>
    <w:rsid w:val="006613A0"/>
    <w:rsid w:val="00662802"/>
    <w:rsid w:val="00664C6A"/>
    <w:rsid w:val="006652F3"/>
    <w:rsid w:val="00666FEF"/>
    <w:rsid w:val="00667004"/>
    <w:rsid w:val="00674040"/>
    <w:rsid w:val="00681E2A"/>
    <w:rsid w:val="00684C08"/>
    <w:rsid w:val="0068658E"/>
    <w:rsid w:val="0069601C"/>
    <w:rsid w:val="00697AB1"/>
    <w:rsid w:val="006B20AD"/>
    <w:rsid w:val="006B32B4"/>
    <w:rsid w:val="006B4100"/>
    <w:rsid w:val="006B5281"/>
    <w:rsid w:val="006C1971"/>
    <w:rsid w:val="006C38D3"/>
    <w:rsid w:val="006D1074"/>
    <w:rsid w:val="006D54D6"/>
    <w:rsid w:val="006D6EF5"/>
    <w:rsid w:val="006E7B6F"/>
    <w:rsid w:val="006F53CB"/>
    <w:rsid w:val="00700DD4"/>
    <w:rsid w:val="007027E4"/>
    <w:rsid w:val="00703169"/>
    <w:rsid w:val="007161B7"/>
    <w:rsid w:val="00720267"/>
    <w:rsid w:val="007227C9"/>
    <w:rsid w:val="007247BB"/>
    <w:rsid w:val="00741D66"/>
    <w:rsid w:val="00746823"/>
    <w:rsid w:val="00746FC8"/>
    <w:rsid w:val="00747DBD"/>
    <w:rsid w:val="0075113B"/>
    <w:rsid w:val="00762586"/>
    <w:rsid w:val="00770114"/>
    <w:rsid w:val="00772F27"/>
    <w:rsid w:val="0078168D"/>
    <w:rsid w:val="0078297D"/>
    <w:rsid w:val="00783D33"/>
    <w:rsid w:val="00787439"/>
    <w:rsid w:val="007909B4"/>
    <w:rsid w:val="0079114A"/>
    <w:rsid w:val="0079584F"/>
    <w:rsid w:val="00797A1B"/>
    <w:rsid w:val="007A429F"/>
    <w:rsid w:val="007C3331"/>
    <w:rsid w:val="007C6C11"/>
    <w:rsid w:val="007D1D6D"/>
    <w:rsid w:val="007E6180"/>
    <w:rsid w:val="007F343B"/>
    <w:rsid w:val="007F3F6F"/>
    <w:rsid w:val="008017FD"/>
    <w:rsid w:val="0081043D"/>
    <w:rsid w:val="00810D11"/>
    <w:rsid w:val="00815FF3"/>
    <w:rsid w:val="00821477"/>
    <w:rsid w:val="00823057"/>
    <w:rsid w:val="00831614"/>
    <w:rsid w:val="0083594D"/>
    <w:rsid w:val="00850692"/>
    <w:rsid w:val="00853DFA"/>
    <w:rsid w:val="00854B88"/>
    <w:rsid w:val="0085552D"/>
    <w:rsid w:val="008577C6"/>
    <w:rsid w:val="00864503"/>
    <w:rsid w:val="0088493A"/>
    <w:rsid w:val="00890526"/>
    <w:rsid w:val="00891743"/>
    <w:rsid w:val="00896CBC"/>
    <w:rsid w:val="008A409C"/>
    <w:rsid w:val="008A7A30"/>
    <w:rsid w:val="008B15B9"/>
    <w:rsid w:val="008B21A8"/>
    <w:rsid w:val="008B46B9"/>
    <w:rsid w:val="008C286B"/>
    <w:rsid w:val="008C67E0"/>
    <w:rsid w:val="008D0CAE"/>
    <w:rsid w:val="008D1D1B"/>
    <w:rsid w:val="008D4A4A"/>
    <w:rsid w:val="008E16CF"/>
    <w:rsid w:val="008E3A05"/>
    <w:rsid w:val="008F41F3"/>
    <w:rsid w:val="008F5D43"/>
    <w:rsid w:val="008F5F82"/>
    <w:rsid w:val="00903FC6"/>
    <w:rsid w:val="00941B01"/>
    <w:rsid w:val="009444C4"/>
    <w:rsid w:val="009536AC"/>
    <w:rsid w:val="00961FCE"/>
    <w:rsid w:val="00965487"/>
    <w:rsid w:val="00965B07"/>
    <w:rsid w:val="00966CFB"/>
    <w:rsid w:val="00977003"/>
    <w:rsid w:val="00981C19"/>
    <w:rsid w:val="00984EBD"/>
    <w:rsid w:val="00993695"/>
    <w:rsid w:val="00997E57"/>
    <w:rsid w:val="009A2CE4"/>
    <w:rsid w:val="009A2E6C"/>
    <w:rsid w:val="009B0A75"/>
    <w:rsid w:val="009B1712"/>
    <w:rsid w:val="009B6FF6"/>
    <w:rsid w:val="009C131C"/>
    <w:rsid w:val="009C4D51"/>
    <w:rsid w:val="009D3642"/>
    <w:rsid w:val="009D58C6"/>
    <w:rsid w:val="009D6FE9"/>
    <w:rsid w:val="009E3B63"/>
    <w:rsid w:val="009E56E9"/>
    <w:rsid w:val="009F3072"/>
    <w:rsid w:val="00A03835"/>
    <w:rsid w:val="00A06732"/>
    <w:rsid w:val="00A1488B"/>
    <w:rsid w:val="00A16057"/>
    <w:rsid w:val="00A16C62"/>
    <w:rsid w:val="00A20AEC"/>
    <w:rsid w:val="00A23932"/>
    <w:rsid w:val="00A26278"/>
    <w:rsid w:val="00A268A8"/>
    <w:rsid w:val="00A27519"/>
    <w:rsid w:val="00A27B77"/>
    <w:rsid w:val="00A35F65"/>
    <w:rsid w:val="00A3684C"/>
    <w:rsid w:val="00A41E5B"/>
    <w:rsid w:val="00A43B3A"/>
    <w:rsid w:val="00A5679F"/>
    <w:rsid w:val="00A6717B"/>
    <w:rsid w:val="00A77D84"/>
    <w:rsid w:val="00A77ED8"/>
    <w:rsid w:val="00A8339D"/>
    <w:rsid w:val="00A8342D"/>
    <w:rsid w:val="00A834E0"/>
    <w:rsid w:val="00AA2C43"/>
    <w:rsid w:val="00AC22AD"/>
    <w:rsid w:val="00AD0ED4"/>
    <w:rsid w:val="00AD3681"/>
    <w:rsid w:val="00AD6EDE"/>
    <w:rsid w:val="00AF2688"/>
    <w:rsid w:val="00B04ACE"/>
    <w:rsid w:val="00B0612D"/>
    <w:rsid w:val="00B21516"/>
    <w:rsid w:val="00B34A89"/>
    <w:rsid w:val="00B35219"/>
    <w:rsid w:val="00B37987"/>
    <w:rsid w:val="00B43274"/>
    <w:rsid w:val="00B532B6"/>
    <w:rsid w:val="00B66DEB"/>
    <w:rsid w:val="00B7100F"/>
    <w:rsid w:val="00B80F07"/>
    <w:rsid w:val="00B81300"/>
    <w:rsid w:val="00B8293F"/>
    <w:rsid w:val="00B82BC2"/>
    <w:rsid w:val="00B845E3"/>
    <w:rsid w:val="00B91709"/>
    <w:rsid w:val="00B935E8"/>
    <w:rsid w:val="00B95418"/>
    <w:rsid w:val="00BA4584"/>
    <w:rsid w:val="00BA57B1"/>
    <w:rsid w:val="00BB0D73"/>
    <w:rsid w:val="00BB405C"/>
    <w:rsid w:val="00BB5E14"/>
    <w:rsid w:val="00BC0077"/>
    <w:rsid w:val="00BC2952"/>
    <w:rsid w:val="00BC3A80"/>
    <w:rsid w:val="00BC4280"/>
    <w:rsid w:val="00BC43C3"/>
    <w:rsid w:val="00BC4E5E"/>
    <w:rsid w:val="00BD0977"/>
    <w:rsid w:val="00BD0A1F"/>
    <w:rsid w:val="00BD1707"/>
    <w:rsid w:val="00BD78CE"/>
    <w:rsid w:val="00BE2B7A"/>
    <w:rsid w:val="00BE5BA3"/>
    <w:rsid w:val="00BF6BB3"/>
    <w:rsid w:val="00C013FE"/>
    <w:rsid w:val="00C0210F"/>
    <w:rsid w:val="00C1322E"/>
    <w:rsid w:val="00C15B94"/>
    <w:rsid w:val="00C267EC"/>
    <w:rsid w:val="00C2729E"/>
    <w:rsid w:val="00C350E3"/>
    <w:rsid w:val="00C43E00"/>
    <w:rsid w:val="00C53973"/>
    <w:rsid w:val="00C56235"/>
    <w:rsid w:val="00C57D0B"/>
    <w:rsid w:val="00C611AF"/>
    <w:rsid w:val="00C8679B"/>
    <w:rsid w:val="00C8714A"/>
    <w:rsid w:val="00C900C4"/>
    <w:rsid w:val="00C923A5"/>
    <w:rsid w:val="00CA27AF"/>
    <w:rsid w:val="00CA2E03"/>
    <w:rsid w:val="00CB37F6"/>
    <w:rsid w:val="00CB39A1"/>
    <w:rsid w:val="00CB4768"/>
    <w:rsid w:val="00CC32B4"/>
    <w:rsid w:val="00CC7B20"/>
    <w:rsid w:val="00CD5DA9"/>
    <w:rsid w:val="00CE2829"/>
    <w:rsid w:val="00CE7C64"/>
    <w:rsid w:val="00CF2859"/>
    <w:rsid w:val="00D02306"/>
    <w:rsid w:val="00D221C5"/>
    <w:rsid w:val="00D27FFA"/>
    <w:rsid w:val="00D324DD"/>
    <w:rsid w:val="00D33B4D"/>
    <w:rsid w:val="00D4182E"/>
    <w:rsid w:val="00D45A89"/>
    <w:rsid w:val="00D65320"/>
    <w:rsid w:val="00D6602B"/>
    <w:rsid w:val="00D7668D"/>
    <w:rsid w:val="00D83990"/>
    <w:rsid w:val="00D8525F"/>
    <w:rsid w:val="00D930D5"/>
    <w:rsid w:val="00D93A4A"/>
    <w:rsid w:val="00D97699"/>
    <w:rsid w:val="00DA079D"/>
    <w:rsid w:val="00DB1B41"/>
    <w:rsid w:val="00DB1DA2"/>
    <w:rsid w:val="00DB41CA"/>
    <w:rsid w:val="00DB4829"/>
    <w:rsid w:val="00DB5FA1"/>
    <w:rsid w:val="00DC082F"/>
    <w:rsid w:val="00DC287F"/>
    <w:rsid w:val="00DC68F1"/>
    <w:rsid w:val="00DC7923"/>
    <w:rsid w:val="00DD115E"/>
    <w:rsid w:val="00DE2503"/>
    <w:rsid w:val="00DF1366"/>
    <w:rsid w:val="00E02020"/>
    <w:rsid w:val="00E03061"/>
    <w:rsid w:val="00E0556F"/>
    <w:rsid w:val="00E06BC4"/>
    <w:rsid w:val="00E121E0"/>
    <w:rsid w:val="00E17E9D"/>
    <w:rsid w:val="00E20825"/>
    <w:rsid w:val="00E22DE8"/>
    <w:rsid w:val="00E26BBE"/>
    <w:rsid w:val="00E37782"/>
    <w:rsid w:val="00E40B37"/>
    <w:rsid w:val="00E446B9"/>
    <w:rsid w:val="00E5680F"/>
    <w:rsid w:val="00E63FCE"/>
    <w:rsid w:val="00E70BB4"/>
    <w:rsid w:val="00E756BF"/>
    <w:rsid w:val="00E807F0"/>
    <w:rsid w:val="00E92F49"/>
    <w:rsid w:val="00EA3897"/>
    <w:rsid w:val="00EA3ED4"/>
    <w:rsid w:val="00EB3031"/>
    <w:rsid w:val="00EC0509"/>
    <w:rsid w:val="00ED2790"/>
    <w:rsid w:val="00EE41B6"/>
    <w:rsid w:val="00EE56E3"/>
    <w:rsid w:val="00EE5F9B"/>
    <w:rsid w:val="00EF23A6"/>
    <w:rsid w:val="00EF6ABC"/>
    <w:rsid w:val="00F00B56"/>
    <w:rsid w:val="00F02399"/>
    <w:rsid w:val="00F0466C"/>
    <w:rsid w:val="00F21AC2"/>
    <w:rsid w:val="00F2565E"/>
    <w:rsid w:val="00F27EEA"/>
    <w:rsid w:val="00F35CCD"/>
    <w:rsid w:val="00F41982"/>
    <w:rsid w:val="00F55421"/>
    <w:rsid w:val="00F73F70"/>
    <w:rsid w:val="00F744DE"/>
    <w:rsid w:val="00F8051D"/>
    <w:rsid w:val="00F83EED"/>
    <w:rsid w:val="00F8629C"/>
    <w:rsid w:val="00F91DC7"/>
    <w:rsid w:val="00F93605"/>
    <w:rsid w:val="00F9425D"/>
    <w:rsid w:val="00FA34DE"/>
    <w:rsid w:val="00FB6114"/>
    <w:rsid w:val="00FB664E"/>
    <w:rsid w:val="00FD2B79"/>
    <w:rsid w:val="00FD787A"/>
    <w:rsid w:val="00FE388F"/>
    <w:rsid w:val="00FE6B5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9F25B9"/>
  <w15:docId w15:val="{6B1466D9-B4D0-4440-BEA2-C8660BD8E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6278"/>
    <w:rPr>
      <w:sz w:val="24"/>
      <w:szCs w:val="24"/>
    </w:rPr>
  </w:style>
  <w:style w:type="paragraph" w:styleId="Nadpis3">
    <w:name w:val="heading 3"/>
    <w:basedOn w:val="Normln"/>
    <w:next w:val="Normln"/>
    <w:link w:val="Nadpis3Char"/>
    <w:uiPriority w:val="9"/>
    <w:unhideWhenUsed/>
    <w:qFormat/>
    <w:rsid w:val="00965B07"/>
    <w:pPr>
      <w:keepNext/>
      <w:outlineLvl w:val="2"/>
    </w:pPr>
    <w:rPr>
      <w:rFonts w:asciiTheme="minorHAnsi" w:hAnsiTheme="minorHAnsi" w:cstheme="minorHAnsi"/>
      <w:b/>
      <w:bCs/>
      <w:szCs w:val="32"/>
    </w:rPr>
  </w:style>
  <w:style w:type="paragraph" w:styleId="Nadpis5">
    <w:name w:val="heading 5"/>
    <w:basedOn w:val="Normln"/>
    <w:next w:val="Normln"/>
    <w:link w:val="Nadpis5Char"/>
    <w:uiPriority w:val="9"/>
    <w:unhideWhenUsed/>
    <w:qFormat/>
    <w:rsid w:val="00965B07"/>
    <w:pPr>
      <w:keepNext/>
      <w:tabs>
        <w:tab w:val="left" w:pos="468"/>
      </w:tabs>
      <w:ind w:left="42"/>
      <w:outlineLvl w:val="4"/>
    </w:pPr>
    <w:rPr>
      <w:rFonts w:asciiTheme="minorHAnsi" w:hAnsiTheme="minorHAnsi" w:cstheme="minorHAnsi"/>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D324DD"/>
    <w:rPr>
      <w:color w:val="0000FF"/>
      <w:u w:val="single"/>
    </w:rPr>
  </w:style>
  <w:style w:type="table" w:styleId="Mkatabulky">
    <w:name w:val="Table Grid"/>
    <w:basedOn w:val="Normlntabulka"/>
    <w:uiPriority w:val="39"/>
    <w:rsid w:val="00D27F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0C2AF6"/>
    <w:pPr>
      <w:spacing w:after="200" w:line="276" w:lineRule="auto"/>
      <w:ind w:left="720"/>
      <w:contextualSpacing/>
    </w:pPr>
    <w:rPr>
      <w:rFonts w:ascii="Calibri" w:eastAsia="Calibri" w:hAnsi="Calibri"/>
      <w:sz w:val="22"/>
      <w:szCs w:val="22"/>
      <w:lang w:eastAsia="en-US"/>
    </w:rPr>
  </w:style>
  <w:style w:type="paragraph" w:styleId="Textbubliny">
    <w:name w:val="Balloon Text"/>
    <w:basedOn w:val="Normln"/>
    <w:link w:val="TextbublinyChar"/>
    <w:uiPriority w:val="99"/>
    <w:semiHidden/>
    <w:unhideWhenUsed/>
    <w:rsid w:val="00864503"/>
    <w:rPr>
      <w:rFonts w:ascii="Arial" w:hAnsi="Arial" w:cs="Arial"/>
      <w:sz w:val="18"/>
      <w:szCs w:val="18"/>
    </w:rPr>
  </w:style>
  <w:style w:type="character" w:customStyle="1" w:styleId="TextbublinyChar">
    <w:name w:val="Text bubliny Char"/>
    <w:basedOn w:val="Standardnpsmoodstavce"/>
    <w:link w:val="Textbubliny"/>
    <w:uiPriority w:val="99"/>
    <w:semiHidden/>
    <w:rsid w:val="00864503"/>
    <w:rPr>
      <w:rFonts w:ascii="Arial" w:hAnsi="Arial" w:cs="Arial"/>
      <w:sz w:val="18"/>
      <w:szCs w:val="18"/>
    </w:rPr>
  </w:style>
  <w:style w:type="character" w:customStyle="1" w:styleId="normaltextrun">
    <w:name w:val="normaltextrun"/>
    <w:basedOn w:val="Standardnpsmoodstavce"/>
    <w:rsid w:val="00CE7C64"/>
  </w:style>
  <w:style w:type="character" w:styleId="Nevyeenzmnka">
    <w:name w:val="Unresolved Mention"/>
    <w:basedOn w:val="Standardnpsmoodstavce"/>
    <w:uiPriority w:val="99"/>
    <w:semiHidden/>
    <w:unhideWhenUsed/>
    <w:rsid w:val="008A7A30"/>
    <w:rPr>
      <w:color w:val="808080"/>
      <w:shd w:val="clear" w:color="auto" w:fill="E6E6E6"/>
    </w:rPr>
  </w:style>
  <w:style w:type="character" w:customStyle="1" w:styleId="Nadpis3Char">
    <w:name w:val="Nadpis 3 Char"/>
    <w:basedOn w:val="Standardnpsmoodstavce"/>
    <w:link w:val="Nadpis3"/>
    <w:uiPriority w:val="9"/>
    <w:rsid w:val="00965B07"/>
    <w:rPr>
      <w:rFonts w:asciiTheme="minorHAnsi" w:hAnsiTheme="minorHAnsi" w:cstheme="minorHAnsi"/>
      <w:b/>
      <w:bCs/>
      <w:sz w:val="24"/>
      <w:szCs w:val="32"/>
    </w:rPr>
  </w:style>
  <w:style w:type="character" w:customStyle="1" w:styleId="Nadpis5Char">
    <w:name w:val="Nadpis 5 Char"/>
    <w:basedOn w:val="Standardnpsmoodstavce"/>
    <w:link w:val="Nadpis5"/>
    <w:uiPriority w:val="9"/>
    <w:rsid w:val="00965B07"/>
    <w:rPr>
      <w:rFonts w:asciiTheme="minorHAnsi" w:hAnsiTheme="minorHAnsi" w:cstheme="minorHAnsi"/>
      <w:sz w:val="24"/>
      <w:szCs w:val="32"/>
    </w:rPr>
  </w:style>
  <w:style w:type="paragraph" w:styleId="Nzev">
    <w:name w:val="Title"/>
    <w:basedOn w:val="Normln"/>
    <w:next w:val="Normln"/>
    <w:link w:val="NzevChar"/>
    <w:uiPriority w:val="10"/>
    <w:qFormat/>
    <w:rsid w:val="00965B07"/>
    <w:pPr>
      <w:jc w:val="center"/>
    </w:pPr>
    <w:rPr>
      <w:rFonts w:asciiTheme="minorHAnsi" w:hAnsiTheme="minorHAnsi" w:cstheme="minorHAnsi"/>
      <w:b/>
      <w:bCs/>
      <w:noProof/>
      <w:szCs w:val="32"/>
      <w:lang w:val="en-US"/>
    </w:rPr>
  </w:style>
  <w:style w:type="character" w:customStyle="1" w:styleId="NzevChar">
    <w:name w:val="Název Char"/>
    <w:basedOn w:val="Standardnpsmoodstavce"/>
    <w:link w:val="Nzev"/>
    <w:uiPriority w:val="10"/>
    <w:rsid w:val="00965B07"/>
    <w:rPr>
      <w:rFonts w:asciiTheme="minorHAnsi" w:hAnsiTheme="minorHAnsi" w:cstheme="minorHAnsi"/>
      <w:b/>
      <w:bCs/>
      <w:noProof/>
      <w:sz w:val="24"/>
      <w:szCs w:val="32"/>
      <w:lang w:val="en-US"/>
    </w:rPr>
  </w:style>
  <w:style w:type="paragraph" w:styleId="Zkladntext">
    <w:name w:val="Body Text"/>
    <w:basedOn w:val="Normln"/>
    <w:link w:val="ZkladntextChar"/>
    <w:uiPriority w:val="99"/>
    <w:unhideWhenUsed/>
    <w:rsid w:val="00965B07"/>
    <w:rPr>
      <w:rFonts w:asciiTheme="minorHAnsi" w:hAnsiTheme="minorHAnsi" w:cstheme="minorHAnsi"/>
      <w:i/>
      <w:iCs/>
      <w:szCs w:val="32"/>
    </w:rPr>
  </w:style>
  <w:style w:type="character" w:customStyle="1" w:styleId="ZkladntextChar">
    <w:name w:val="Základní text Char"/>
    <w:basedOn w:val="Standardnpsmoodstavce"/>
    <w:link w:val="Zkladntext"/>
    <w:uiPriority w:val="99"/>
    <w:rsid w:val="00965B07"/>
    <w:rPr>
      <w:rFonts w:asciiTheme="minorHAnsi" w:hAnsiTheme="minorHAnsi" w:cstheme="minorHAnsi"/>
      <w:i/>
      <w:iCs/>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42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imes.com" TargetMode="External"/><Relationship Id="rId13" Type="http://schemas.openxmlformats.org/officeDocument/2006/relationships/hyperlink" Target="http://www.hindustantimes.com/" TargetMode="External"/><Relationship Id="rId3" Type="http://schemas.openxmlformats.org/officeDocument/2006/relationships/styles" Target="styles.xml"/><Relationship Id="rId7" Type="http://schemas.openxmlformats.org/officeDocument/2006/relationships/hyperlink" Target="http://www.hiik.de" TargetMode="External"/><Relationship Id="rId12" Type="http://schemas.openxmlformats.org/officeDocument/2006/relationships/hyperlink" Target="http://english.aljazeera.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adka.havlova@vsci.cz" TargetMode="External"/><Relationship Id="rId11" Type="http://schemas.openxmlformats.org/officeDocument/2006/relationships/hyperlink" Target="http://www.xinhuanet.com/english201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br.org" TargetMode="External"/><Relationship Id="rId4" Type="http://schemas.openxmlformats.org/officeDocument/2006/relationships/settings" Target="settings.xml"/><Relationship Id="rId9" Type="http://schemas.openxmlformats.org/officeDocument/2006/relationships/hyperlink" Target="http://www.carnegieendowment.org"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DF28D-6A8B-4287-A533-70AA39A50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2343</Words>
  <Characters>13357</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SMS208</vt:lpstr>
    </vt:vector>
  </TitlesOfParts>
  <Company/>
  <LinksUpToDate>false</LinksUpToDate>
  <CharactersWithSpaces>15669</CharactersWithSpaces>
  <SharedDoc>false</SharedDoc>
  <HLinks>
    <vt:vector size="6" baseType="variant">
      <vt:variant>
        <vt:i4>8192022</vt:i4>
      </vt:variant>
      <vt:variant>
        <vt:i4>0</vt:i4>
      </vt:variant>
      <vt:variant>
        <vt:i4>0</vt:i4>
      </vt:variant>
      <vt:variant>
        <vt:i4>5</vt:i4>
      </vt:variant>
      <vt:variant>
        <vt:lpwstr>mailto:vladimira.knotkova@centrum.cz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SMS208</dc:title>
  <dc:subject/>
  <dc:creator>Knotková Vlaďka</dc:creator>
  <cp:keywords/>
  <cp:lastModifiedBy>Radka Havlová</cp:lastModifiedBy>
  <cp:revision>18</cp:revision>
  <cp:lastPrinted>2015-02-12T08:24:00Z</cp:lastPrinted>
  <dcterms:created xsi:type="dcterms:W3CDTF">2020-09-01T12:10:00Z</dcterms:created>
  <dcterms:modified xsi:type="dcterms:W3CDTF">2022-02-08T13:01:00Z</dcterms:modified>
</cp:coreProperties>
</file>